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26E6" w14:textId="77777777" w:rsidR="00B37F25" w:rsidRDefault="00B37F25" w:rsidP="00B37F25">
      <w:pPr>
        <w:pStyle w:val="a4"/>
        <w:spacing w:line="276" w:lineRule="auto"/>
        <w:ind w:left="0" w:right="0" w:firstLine="709"/>
        <w:jc w:val="center"/>
        <w:rPr>
          <w:szCs w:val="28"/>
        </w:rPr>
      </w:pPr>
      <w:r w:rsidRPr="00563268">
        <w:rPr>
          <w:szCs w:val="28"/>
        </w:rPr>
        <w:t xml:space="preserve">Перевод баллов в оценку Код </w:t>
      </w:r>
      <w:r>
        <w:rPr>
          <w:szCs w:val="28"/>
        </w:rPr>
        <w:t>2</w:t>
      </w:r>
      <w:r w:rsidRPr="00563268">
        <w:rPr>
          <w:szCs w:val="28"/>
        </w:rPr>
        <w:t xml:space="preserve">.1 Парикмахерское искусство </w:t>
      </w:r>
    </w:p>
    <w:p w14:paraId="0F61A5F9" w14:textId="68933CB0" w:rsidR="00B37F25" w:rsidRPr="00563268" w:rsidRDefault="00B37F25" w:rsidP="00B37F25">
      <w:pPr>
        <w:pStyle w:val="a4"/>
        <w:spacing w:line="276" w:lineRule="auto"/>
        <w:ind w:left="0" w:right="0" w:firstLine="709"/>
        <w:jc w:val="center"/>
        <w:rPr>
          <w:szCs w:val="28"/>
        </w:rPr>
      </w:pPr>
      <w:r>
        <w:rPr>
          <w:szCs w:val="28"/>
        </w:rPr>
        <w:t>по профессии</w:t>
      </w:r>
      <w:r w:rsidR="00134E75" w:rsidRPr="00134E75">
        <w:rPr>
          <w:szCs w:val="28"/>
        </w:rPr>
        <w:t xml:space="preserve">16437 Парикмахер профессиональная подготовка с учетом стандарта </w:t>
      </w:r>
      <w:proofErr w:type="spellStart"/>
      <w:r w:rsidR="00134E75" w:rsidRPr="00134E75">
        <w:rPr>
          <w:szCs w:val="28"/>
        </w:rPr>
        <w:t>Ворлдскиллс</w:t>
      </w:r>
      <w:proofErr w:type="spellEnd"/>
      <w:r w:rsidR="00134E75" w:rsidRPr="00134E75">
        <w:rPr>
          <w:szCs w:val="28"/>
        </w:rPr>
        <w:t xml:space="preserve"> по компетенции Парикмахерское искусство</w:t>
      </w:r>
    </w:p>
    <w:p w14:paraId="10C6D6F7" w14:textId="2583501B" w:rsidR="00FB4284" w:rsidRDefault="00FB4284"/>
    <w:tbl>
      <w:tblPr>
        <w:tblStyle w:val="a3"/>
        <w:tblpPr w:leftFromText="180" w:rightFromText="180" w:vertAnchor="text" w:horzAnchor="margin" w:tblpX="-714" w:tblpY="-1"/>
        <w:tblW w:w="10631" w:type="dxa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843"/>
        <w:gridCol w:w="1847"/>
      </w:tblGrid>
      <w:tr w:rsidR="00134E75" w:rsidRPr="00C45AB4" w14:paraId="36055942" w14:textId="77777777" w:rsidTr="00134E75">
        <w:trPr>
          <w:trHeight w:val="451"/>
        </w:trPr>
        <w:tc>
          <w:tcPr>
            <w:tcW w:w="3256" w:type="dxa"/>
          </w:tcPr>
          <w:p w14:paraId="3592A37A" w14:textId="77777777" w:rsidR="00134E75" w:rsidRPr="00134E75" w:rsidRDefault="00134E75" w:rsidP="00134E75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E75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42" w:type="dxa"/>
          </w:tcPr>
          <w:p w14:paraId="55964C92" w14:textId="77777777" w:rsidR="00134E75" w:rsidRPr="00134E75" w:rsidRDefault="00134E75" w:rsidP="00134E75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E75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3" w:type="dxa"/>
          </w:tcPr>
          <w:p w14:paraId="0204614C" w14:textId="77777777" w:rsidR="00134E75" w:rsidRPr="00134E75" w:rsidRDefault="00134E75" w:rsidP="00134E75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E75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43" w:type="dxa"/>
          </w:tcPr>
          <w:p w14:paraId="7D15556E" w14:textId="77777777" w:rsidR="00134E75" w:rsidRPr="00134E75" w:rsidRDefault="00134E75" w:rsidP="00134E75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E75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47" w:type="dxa"/>
          </w:tcPr>
          <w:p w14:paraId="367B5F57" w14:textId="77777777" w:rsidR="00134E75" w:rsidRPr="00134E75" w:rsidRDefault="00134E75" w:rsidP="00134E75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E75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134E75" w:rsidRPr="00C45AB4" w14:paraId="488C8E32" w14:textId="77777777" w:rsidTr="00134E75">
        <w:trPr>
          <w:trHeight w:val="557"/>
        </w:trPr>
        <w:tc>
          <w:tcPr>
            <w:tcW w:w="3256" w:type="dxa"/>
          </w:tcPr>
          <w:p w14:paraId="063E0BDA" w14:textId="77777777" w:rsidR="00134E75" w:rsidRPr="00134E75" w:rsidRDefault="00134E75" w:rsidP="00134E75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E75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полученного количества баллов к максимально возможному( в процентах)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9A1" w14:textId="77777777" w:rsidR="00134E75" w:rsidRPr="00134E75" w:rsidRDefault="00134E75" w:rsidP="00134E75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34E75">
              <w:rPr>
                <w:rFonts w:ascii="Times New Roman" w:hAnsi="Times New Roman" w:cs="Times New Roman"/>
                <w:sz w:val="28"/>
                <w:szCs w:val="28"/>
              </w:rPr>
              <w:t>0 - 19,99%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24" w14:textId="77777777" w:rsidR="00134E75" w:rsidRPr="00134E75" w:rsidRDefault="00134E75" w:rsidP="00134E75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34E75">
              <w:rPr>
                <w:rFonts w:ascii="Times New Roman" w:hAnsi="Times New Roman" w:cs="Times New Roman"/>
                <w:sz w:val="28"/>
                <w:szCs w:val="28"/>
              </w:rPr>
              <w:t>20 - 39,99%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ED4" w14:textId="77777777" w:rsidR="00134E75" w:rsidRPr="00134E75" w:rsidRDefault="00134E75" w:rsidP="00134E75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34E75">
              <w:rPr>
                <w:rFonts w:ascii="Times New Roman" w:hAnsi="Times New Roman" w:cs="Times New Roman"/>
                <w:sz w:val="28"/>
                <w:szCs w:val="28"/>
              </w:rPr>
              <w:t>40 - 69,99%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503" w14:textId="77777777" w:rsidR="00134E75" w:rsidRPr="00134E75" w:rsidRDefault="00134E75" w:rsidP="00134E75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34E75">
              <w:rPr>
                <w:rFonts w:ascii="Times New Roman" w:hAnsi="Times New Roman" w:cs="Times New Roman"/>
                <w:sz w:val="28"/>
                <w:szCs w:val="28"/>
              </w:rPr>
              <w:t>70 – 100%</w:t>
            </w:r>
          </w:p>
        </w:tc>
      </w:tr>
      <w:tr w:rsidR="00134E75" w:rsidRPr="00C45AB4" w14:paraId="3F80340D" w14:textId="77777777" w:rsidTr="00134E75">
        <w:trPr>
          <w:trHeight w:val="557"/>
        </w:trPr>
        <w:tc>
          <w:tcPr>
            <w:tcW w:w="3256" w:type="dxa"/>
          </w:tcPr>
          <w:p w14:paraId="5337E04A" w14:textId="77777777" w:rsidR="00134E75" w:rsidRPr="00134E75" w:rsidRDefault="00134E75" w:rsidP="00134E75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E7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набравших баллов в рамках демонстрационного экзамена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5B4" w14:textId="77777777" w:rsidR="00134E75" w:rsidRPr="00134E75" w:rsidRDefault="00134E75" w:rsidP="00134E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E75">
              <w:rPr>
                <w:rFonts w:ascii="Times New Roman" w:hAnsi="Times New Roman" w:cs="Times New Roman"/>
                <w:sz w:val="28"/>
                <w:szCs w:val="28"/>
              </w:rPr>
              <w:t>0 – 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6AB" w14:textId="77777777" w:rsidR="00134E75" w:rsidRPr="00134E75" w:rsidRDefault="00134E75" w:rsidP="00134E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E75">
              <w:rPr>
                <w:rFonts w:ascii="Times New Roman" w:hAnsi="Times New Roman" w:cs="Times New Roman"/>
                <w:sz w:val="28"/>
                <w:szCs w:val="28"/>
              </w:rPr>
              <w:t>10,8 – 21,5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5484" w14:textId="77777777" w:rsidR="00134E75" w:rsidRPr="00134E75" w:rsidRDefault="00134E75" w:rsidP="00134E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E75">
              <w:rPr>
                <w:rFonts w:ascii="Times New Roman" w:hAnsi="Times New Roman" w:cs="Times New Roman"/>
                <w:sz w:val="28"/>
                <w:szCs w:val="28"/>
              </w:rPr>
              <w:t xml:space="preserve">   21,6 – 37,7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0FFD" w14:textId="77777777" w:rsidR="00134E75" w:rsidRPr="00134E75" w:rsidRDefault="00134E75" w:rsidP="00134E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E75">
              <w:rPr>
                <w:rFonts w:ascii="Times New Roman" w:hAnsi="Times New Roman" w:cs="Times New Roman"/>
                <w:sz w:val="28"/>
                <w:szCs w:val="28"/>
              </w:rPr>
              <w:t>37,8- 54</w:t>
            </w:r>
          </w:p>
        </w:tc>
      </w:tr>
    </w:tbl>
    <w:p w14:paraId="39A4D08F" w14:textId="77777777" w:rsidR="00134E75" w:rsidRDefault="00134E75"/>
    <w:sectPr w:rsidR="0013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35"/>
    <w:rsid w:val="00134E75"/>
    <w:rsid w:val="00203846"/>
    <w:rsid w:val="00310335"/>
    <w:rsid w:val="00B37F25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49A6"/>
  <w15:chartTrackingRefBased/>
  <w15:docId w15:val="{9010A43A-1A71-4BB6-95FE-6BE1AEC4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B37F25"/>
    <w:pPr>
      <w:spacing w:after="0" w:line="240" w:lineRule="auto"/>
      <w:ind w:left="720" w:right="-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3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3</cp:revision>
  <dcterms:created xsi:type="dcterms:W3CDTF">2021-11-20T10:33:00Z</dcterms:created>
  <dcterms:modified xsi:type="dcterms:W3CDTF">2021-11-20T10:42:00Z</dcterms:modified>
</cp:coreProperties>
</file>