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55" w:rsidRPr="00622E55" w:rsidRDefault="00622E55" w:rsidP="00622E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2E55">
        <w:rPr>
          <w:rFonts w:ascii="Times New Roman" w:hAnsi="Times New Roman" w:cs="Times New Roman"/>
          <w:sz w:val="24"/>
          <w:szCs w:val="24"/>
        </w:rPr>
        <w:t>Комитет образования,  науки и молодежной политики Волгоградской области</w:t>
      </w:r>
    </w:p>
    <w:p w:rsidR="00622E55" w:rsidRPr="00622E55" w:rsidRDefault="00622E55" w:rsidP="00622E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2E55">
        <w:rPr>
          <w:rFonts w:ascii="Times New Roman" w:hAnsi="Times New Roman" w:cs="Times New Roman"/>
          <w:sz w:val="24"/>
          <w:szCs w:val="24"/>
        </w:rPr>
        <w:t>Государственное бюджетное  профессиональное  образовательное учреждение</w:t>
      </w:r>
    </w:p>
    <w:p w:rsidR="006D5167" w:rsidRDefault="00622E55" w:rsidP="00622E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2E55">
        <w:rPr>
          <w:rFonts w:ascii="Times New Roman" w:hAnsi="Times New Roman" w:cs="Times New Roman"/>
          <w:sz w:val="24"/>
          <w:szCs w:val="24"/>
        </w:rPr>
        <w:t>«Волжский политехнический техникум»</w:t>
      </w:r>
    </w:p>
    <w:p w:rsidR="00622E55" w:rsidRDefault="00622E55" w:rsidP="00622E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3C1D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926"/>
      </w:tblGrid>
      <w:tr w:rsidR="00622E55" w:rsidRPr="00622E55" w:rsidTr="008D12A5">
        <w:trPr>
          <w:trHeight w:val="2082"/>
        </w:trPr>
        <w:tc>
          <w:tcPr>
            <w:tcW w:w="5211" w:type="dxa"/>
            <w:shd w:val="clear" w:color="auto" w:fill="auto"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6" w:type="dxa"/>
            <w:shd w:val="clear" w:color="auto" w:fill="auto"/>
          </w:tcPr>
          <w:p w:rsidR="00622E55" w:rsidRPr="00622E55" w:rsidRDefault="00622E55" w:rsidP="00622E5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622E55">
              <w:rPr>
                <w:rFonts w:ascii="Times New Roman" w:eastAsia="Calibri" w:hAnsi="Times New Roman" w:cs="Times New Roman"/>
                <w:b/>
              </w:rPr>
              <w:t xml:space="preserve">УТВЕРЖДЕНО </w:t>
            </w:r>
          </w:p>
          <w:p w:rsidR="00622E55" w:rsidRPr="00622E55" w:rsidRDefault="00622E55" w:rsidP="00622E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22E55">
              <w:rPr>
                <w:rFonts w:ascii="Times New Roman" w:eastAsia="Calibri" w:hAnsi="Times New Roman" w:cs="Times New Roman"/>
              </w:rPr>
              <w:t xml:space="preserve">на заседании </w:t>
            </w:r>
            <w:proofErr w:type="gramStart"/>
            <w:r w:rsidRPr="00622E55">
              <w:rPr>
                <w:rFonts w:ascii="Times New Roman" w:eastAsia="Calibri" w:hAnsi="Times New Roman" w:cs="Times New Roman"/>
              </w:rPr>
              <w:t>Методического</w:t>
            </w:r>
            <w:proofErr w:type="gramEnd"/>
            <w:r w:rsidRPr="00622E5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22E55" w:rsidRPr="00622E55" w:rsidRDefault="00622E55" w:rsidP="00622E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22E55">
              <w:rPr>
                <w:rFonts w:ascii="Times New Roman" w:eastAsia="Calibri" w:hAnsi="Times New Roman" w:cs="Times New Roman"/>
              </w:rPr>
              <w:t xml:space="preserve">совета техникума </w:t>
            </w:r>
          </w:p>
          <w:p w:rsidR="00622E55" w:rsidRPr="00622E55" w:rsidRDefault="00622E55" w:rsidP="00622E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22E55">
              <w:rPr>
                <w:rFonts w:ascii="Times New Roman" w:eastAsia="Calibri" w:hAnsi="Times New Roman" w:cs="Times New Roman"/>
              </w:rPr>
              <w:t xml:space="preserve">Протокол № </w:t>
            </w:r>
            <w:r w:rsidR="00F83BB4">
              <w:rPr>
                <w:rFonts w:ascii="Times New Roman" w:eastAsia="Calibri" w:hAnsi="Times New Roman" w:cs="Times New Roman"/>
              </w:rPr>
              <w:t xml:space="preserve">   </w:t>
            </w:r>
            <w:r w:rsidRPr="00622E55">
              <w:rPr>
                <w:rFonts w:ascii="Times New Roman" w:eastAsia="Calibri" w:hAnsi="Times New Roman" w:cs="Times New Roman"/>
              </w:rPr>
              <w:t xml:space="preserve"> от</w:t>
            </w:r>
            <w:r w:rsidR="00F83BB4">
              <w:rPr>
                <w:rFonts w:ascii="Times New Roman" w:eastAsia="Calibri" w:hAnsi="Times New Roman" w:cs="Times New Roman"/>
              </w:rPr>
              <w:t xml:space="preserve"> </w:t>
            </w:r>
            <w:r w:rsidRPr="00622E55">
              <w:rPr>
                <w:rFonts w:ascii="Times New Roman" w:eastAsia="Calibri" w:hAnsi="Times New Roman" w:cs="Times New Roman"/>
              </w:rPr>
              <w:t xml:space="preserve"> «</w:t>
            </w:r>
            <w:r w:rsidR="00F83BB4">
              <w:rPr>
                <w:rFonts w:ascii="Times New Roman" w:eastAsia="Calibri" w:hAnsi="Times New Roman" w:cs="Times New Roman"/>
              </w:rPr>
              <w:t xml:space="preserve">   </w:t>
            </w:r>
            <w:r w:rsidRPr="00622E55">
              <w:rPr>
                <w:rFonts w:ascii="Times New Roman" w:eastAsia="Calibri" w:hAnsi="Times New Roman" w:cs="Times New Roman"/>
              </w:rPr>
              <w:t xml:space="preserve">» </w:t>
            </w:r>
            <w:r w:rsidR="00F83BB4">
              <w:rPr>
                <w:rFonts w:ascii="Times New Roman" w:eastAsia="Calibri" w:hAnsi="Times New Roman" w:cs="Times New Roman"/>
              </w:rPr>
              <w:t xml:space="preserve">         </w:t>
            </w:r>
            <w:r w:rsidRPr="00622E55">
              <w:rPr>
                <w:rFonts w:ascii="Times New Roman" w:eastAsia="Calibri" w:hAnsi="Times New Roman" w:cs="Times New Roman"/>
              </w:rPr>
              <w:t>202</w:t>
            </w:r>
            <w:r w:rsidR="00F83BB4">
              <w:rPr>
                <w:rFonts w:ascii="Times New Roman" w:eastAsia="Calibri" w:hAnsi="Times New Roman" w:cs="Times New Roman"/>
              </w:rPr>
              <w:t>3</w:t>
            </w:r>
            <w:r w:rsidRPr="00622E55">
              <w:rPr>
                <w:rFonts w:ascii="Times New Roman" w:eastAsia="Calibri" w:hAnsi="Times New Roman" w:cs="Times New Roman"/>
              </w:rPr>
              <w:t xml:space="preserve"> г. </w:t>
            </w:r>
          </w:p>
          <w:p w:rsidR="00622E55" w:rsidRPr="00622E55" w:rsidRDefault="00622E55" w:rsidP="00622E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22E55">
              <w:rPr>
                <w:rFonts w:ascii="Times New Roman" w:eastAsia="Calibri" w:hAnsi="Times New Roman" w:cs="Times New Roman"/>
              </w:rPr>
              <w:t xml:space="preserve">Председатель Методического совета </w:t>
            </w:r>
          </w:p>
          <w:p w:rsidR="00622E55" w:rsidRPr="00622E55" w:rsidRDefault="00622E55" w:rsidP="00622E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22E55">
              <w:rPr>
                <w:rFonts w:ascii="Times New Roman" w:eastAsia="Calibri" w:hAnsi="Times New Roman" w:cs="Times New Roman"/>
              </w:rPr>
              <w:t xml:space="preserve">Зам. директора по </w:t>
            </w:r>
            <w:proofErr w:type="gramStart"/>
            <w:r w:rsidRPr="00622E55">
              <w:rPr>
                <w:rFonts w:ascii="Times New Roman" w:eastAsia="Calibri" w:hAnsi="Times New Roman" w:cs="Times New Roman"/>
              </w:rPr>
              <w:t>учебно-методической</w:t>
            </w:r>
            <w:proofErr w:type="gramEnd"/>
            <w:r w:rsidRPr="00622E5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22E55" w:rsidRPr="00622E55" w:rsidRDefault="00622E55" w:rsidP="00622E5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22E55">
              <w:rPr>
                <w:rFonts w:ascii="Times New Roman" w:eastAsia="Calibri" w:hAnsi="Times New Roman" w:cs="Times New Roman"/>
              </w:rPr>
              <w:t xml:space="preserve">работе </w:t>
            </w:r>
          </w:p>
          <w:p w:rsidR="00622E55" w:rsidRPr="00622E55" w:rsidRDefault="00622E55" w:rsidP="00622E5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22E55">
              <w:rPr>
                <w:rFonts w:ascii="Times New Roman" w:eastAsia="Calibri" w:hAnsi="Times New Roman" w:cs="Times New Roman"/>
              </w:rPr>
              <w:t xml:space="preserve">_________________ А.М. </w:t>
            </w:r>
            <w:proofErr w:type="spellStart"/>
            <w:r w:rsidRPr="00622E55">
              <w:rPr>
                <w:rFonts w:ascii="Times New Roman" w:eastAsia="Calibri" w:hAnsi="Times New Roman" w:cs="Times New Roman"/>
              </w:rPr>
              <w:t>Коротеева</w:t>
            </w:r>
            <w:proofErr w:type="spellEnd"/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22E55" w:rsidRDefault="00622E55" w:rsidP="00622E5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E55" w:rsidRDefault="00622E55" w:rsidP="00622E5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E55" w:rsidRDefault="00622E55" w:rsidP="00622E5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E55" w:rsidRDefault="00622E55" w:rsidP="008678E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2E55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повышения квалификации </w:t>
      </w:r>
      <w:r w:rsidR="001B4265">
        <w:rPr>
          <w:rFonts w:ascii="Times New Roman" w:eastAsia="Calibri" w:hAnsi="Times New Roman" w:cs="Times New Roman"/>
          <w:b/>
          <w:sz w:val="28"/>
          <w:szCs w:val="28"/>
        </w:rPr>
        <w:t>рабочих и служащих</w:t>
      </w:r>
    </w:p>
    <w:p w:rsidR="00622E55" w:rsidRPr="00622E55" w:rsidRDefault="00622E55" w:rsidP="00622E5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2E55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622E55">
        <w:rPr>
          <w:rFonts w:ascii="Times New Roman" w:eastAsia="Calibri" w:hAnsi="Times New Roman" w:cs="Times New Roman"/>
          <w:sz w:val="24"/>
          <w:szCs w:val="24"/>
        </w:rPr>
        <w:t>«Пекарь по изготовлению осетинских пирогов»</w:t>
      </w: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</w:t>
      </w:r>
      <w:r w:rsidR="009C2452">
        <w:rPr>
          <w:rFonts w:ascii="Times New Roman" w:eastAsia="Calibri" w:hAnsi="Times New Roman" w:cs="Times New Roman"/>
          <w:sz w:val="24"/>
          <w:szCs w:val="24"/>
        </w:rPr>
        <w:t>3</w:t>
      </w: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1D19" w:rsidRDefault="003C1D19" w:rsidP="00622E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1D19" w:rsidRDefault="003C1D19" w:rsidP="00622E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E55" w:rsidRP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E5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Организация-разработчик:</w:t>
      </w:r>
      <w:r w:rsidRPr="00622E55">
        <w:rPr>
          <w:rFonts w:ascii="Times New Roman" w:eastAsia="Calibri" w:hAnsi="Times New Roman" w:cs="Times New Roman"/>
          <w:sz w:val="24"/>
          <w:szCs w:val="24"/>
        </w:rPr>
        <w:t xml:space="preserve"> государственное бюджетное профессиональное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2E55">
        <w:rPr>
          <w:rFonts w:ascii="Times New Roman" w:eastAsia="Calibri" w:hAnsi="Times New Roman" w:cs="Times New Roman"/>
          <w:sz w:val="24"/>
          <w:szCs w:val="24"/>
        </w:rPr>
        <w:t>образовательное учреждение «Волжский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литехнический техникум» (ГБ ПОУ </w:t>
      </w:r>
      <w:r w:rsidRPr="00622E55">
        <w:rPr>
          <w:rFonts w:ascii="Times New Roman" w:eastAsia="Calibri" w:hAnsi="Times New Roman" w:cs="Times New Roman"/>
          <w:sz w:val="24"/>
          <w:szCs w:val="24"/>
        </w:rPr>
        <w:t>«ВПТ»).</w:t>
      </w: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P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E55">
        <w:rPr>
          <w:rFonts w:ascii="Times New Roman" w:eastAsia="Calibri" w:hAnsi="Times New Roman" w:cs="Times New Roman"/>
          <w:b/>
          <w:sz w:val="24"/>
          <w:szCs w:val="24"/>
        </w:rPr>
        <w:t>Разработчики: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Братик Надежда Владимировна</w:t>
      </w:r>
      <w:r w:rsidRPr="00622E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622E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мастер производственного обучения </w:t>
      </w:r>
      <w:r w:rsidRPr="00622E55">
        <w:rPr>
          <w:rFonts w:ascii="Times New Roman" w:eastAsia="Calibri" w:hAnsi="Times New Roman" w:cs="Times New Roman"/>
          <w:sz w:val="24"/>
          <w:szCs w:val="24"/>
        </w:rPr>
        <w:t xml:space="preserve"> ГБ ПОУ «ВПТ»</w:t>
      </w: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2E55" w:rsidRPr="003C1D19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1D19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</w:p>
    <w:p w:rsidR="00622E55" w:rsidRPr="00622E55" w:rsidRDefault="00622E55" w:rsidP="00622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512"/>
        <w:gridCol w:w="2091"/>
      </w:tblGrid>
      <w:tr w:rsidR="00622E55" w:rsidRPr="00622E55" w:rsidTr="008D12A5">
        <w:tc>
          <w:tcPr>
            <w:tcW w:w="534" w:type="dxa"/>
            <w:shd w:val="clear" w:color="auto" w:fill="auto"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2" w:type="dxa"/>
            <w:shd w:val="clear" w:color="auto" w:fill="auto"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записка.</w:t>
            </w:r>
          </w:p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E55" w:rsidRPr="00622E55" w:rsidTr="008D12A5">
        <w:tc>
          <w:tcPr>
            <w:tcW w:w="534" w:type="dxa"/>
            <w:shd w:val="clear" w:color="auto" w:fill="auto"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2" w:type="dxa"/>
            <w:shd w:val="clear" w:color="auto" w:fill="auto"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 занятий</w:t>
            </w:r>
          </w:p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E55" w:rsidRPr="00622E55" w:rsidTr="008D12A5">
        <w:tc>
          <w:tcPr>
            <w:tcW w:w="534" w:type="dxa"/>
            <w:shd w:val="clear" w:color="auto" w:fill="auto"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2" w:type="dxa"/>
            <w:shd w:val="clear" w:color="auto" w:fill="auto"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E55" w:rsidRPr="00622E55" w:rsidTr="008D12A5">
        <w:tc>
          <w:tcPr>
            <w:tcW w:w="534" w:type="dxa"/>
            <w:shd w:val="clear" w:color="auto" w:fill="auto"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2" w:type="dxa"/>
            <w:shd w:val="clear" w:color="auto" w:fill="auto"/>
          </w:tcPr>
          <w:p w:rsid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план и содержание рабочей программы</w:t>
            </w:r>
          </w:p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2E55" w:rsidRPr="00622E55" w:rsidTr="008D12A5">
        <w:tc>
          <w:tcPr>
            <w:tcW w:w="534" w:type="dxa"/>
            <w:shd w:val="clear" w:color="auto" w:fill="auto"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512" w:type="dxa"/>
            <w:shd w:val="clear" w:color="auto" w:fill="auto"/>
          </w:tcPr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материально техническому обеспечению</w:t>
            </w:r>
          </w:p>
          <w:p w:rsidR="00622E55" w:rsidRPr="00622E55" w:rsidRDefault="004E5607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622E55"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астерской</w:t>
            </w:r>
            <w:r w:rsid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«Кондитерское дело»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2E55" w:rsidRPr="00622E55" w:rsidTr="008D12A5">
        <w:tc>
          <w:tcPr>
            <w:tcW w:w="534" w:type="dxa"/>
            <w:shd w:val="clear" w:color="auto" w:fill="auto"/>
          </w:tcPr>
          <w:p w:rsidR="00622E55" w:rsidRP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2" w:type="dxa"/>
            <w:shd w:val="clear" w:color="auto" w:fill="auto"/>
          </w:tcPr>
          <w:p w:rsid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Кадровое обеспечение</w:t>
            </w:r>
          </w:p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622E55" w:rsidRDefault="00622E55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2E55" w:rsidRPr="00622E55" w:rsidTr="008D12A5">
        <w:tc>
          <w:tcPr>
            <w:tcW w:w="534" w:type="dxa"/>
            <w:shd w:val="clear" w:color="auto" w:fill="auto"/>
          </w:tcPr>
          <w:p w:rsidR="00622E55" w:rsidRDefault="00FD23B9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shd w:val="clear" w:color="auto" w:fill="auto"/>
          </w:tcPr>
          <w:p w:rsid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  <w:p w:rsidR="00622E55" w:rsidRPr="00622E55" w:rsidRDefault="00622E55" w:rsidP="0062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622E55" w:rsidRDefault="00A54879" w:rsidP="0062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E55" w:rsidRDefault="00622E55" w:rsidP="0062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90A" w:rsidRDefault="00622E55" w:rsidP="00CE42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E55">
        <w:rPr>
          <w:rFonts w:ascii="Times New Roman" w:hAnsi="Times New Roman" w:cs="Times New Roman"/>
          <w:b/>
          <w:sz w:val="24"/>
          <w:szCs w:val="24"/>
        </w:rPr>
        <w:lastRenderedPageBreak/>
        <w:t>1. Пояснительная записка</w:t>
      </w:r>
    </w:p>
    <w:p w:rsidR="00F5490A" w:rsidRDefault="00622E55" w:rsidP="00F54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E55">
        <w:rPr>
          <w:rFonts w:ascii="Times New Roman" w:hAnsi="Times New Roman" w:cs="Times New Roman"/>
          <w:sz w:val="24"/>
          <w:szCs w:val="24"/>
        </w:rPr>
        <w:t xml:space="preserve">Рабочая программа повышения квалификации </w:t>
      </w:r>
      <w:r w:rsidR="00F5490A">
        <w:rPr>
          <w:rFonts w:ascii="Times New Roman" w:hAnsi="Times New Roman" w:cs="Times New Roman"/>
          <w:sz w:val="24"/>
          <w:szCs w:val="24"/>
        </w:rPr>
        <w:t xml:space="preserve">рабочих и служащих </w:t>
      </w:r>
      <w:r w:rsidRPr="00622E55">
        <w:rPr>
          <w:rFonts w:ascii="Times New Roman" w:hAnsi="Times New Roman" w:cs="Times New Roman"/>
          <w:sz w:val="24"/>
          <w:szCs w:val="24"/>
        </w:rPr>
        <w:t>«</w:t>
      </w:r>
      <w:r w:rsidR="00F5490A" w:rsidRPr="00F5490A">
        <w:rPr>
          <w:rFonts w:ascii="Times New Roman" w:hAnsi="Times New Roman" w:cs="Times New Roman"/>
          <w:sz w:val="24"/>
          <w:szCs w:val="24"/>
        </w:rPr>
        <w:t>Пекарь по изготовлению осетинских пирогов</w:t>
      </w:r>
      <w:r w:rsidR="00F5490A">
        <w:rPr>
          <w:rFonts w:ascii="Times New Roman" w:hAnsi="Times New Roman" w:cs="Times New Roman"/>
          <w:sz w:val="24"/>
          <w:szCs w:val="24"/>
        </w:rPr>
        <w:t>» (далее – Рабочая программа) рассчитана на 36 ч.</w:t>
      </w:r>
    </w:p>
    <w:p w:rsidR="00622E55" w:rsidRPr="00622E55" w:rsidRDefault="00622E55" w:rsidP="00F54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E55">
        <w:rPr>
          <w:rFonts w:ascii="Times New Roman" w:hAnsi="Times New Roman" w:cs="Times New Roman"/>
          <w:sz w:val="24"/>
          <w:szCs w:val="24"/>
        </w:rPr>
        <w:t xml:space="preserve">Образовательная область: </w:t>
      </w:r>
      <w:r w:rsidR="008F1365" w:rsidRPr="008F1365">
        <w:rPr>
          <w:rFonts w:ascii="Times New Roman" w:hAnsi="Times New Roman" w:cs="Times New Roman"/>
          <w:sz w:val="24"/>
          <w:szCs w:val="24"/>
        </w:rPr>
        <w:t>Сервис, оказание услуг населению (общественное питание)</w:t>
      </w:r>
      <w:r w:rsidR="00F5490A">
        <w:rPr>
          <w:rFonts w:ascii="Times New Roman" w:hAnsi="Times New Roman" w:cs="Times New Roman"/>
          <w:sz w:val="24"/>
          <w:szCs w:val="24"/>
        </w:rPr>
        <w:t>.</w:t>
      </w:r>
    </w:p>
    <w:p w:rsidR="00F5490A" w:rsidRDefault="008A260A" w:rsidP="00F5490A">
      <w:pPr>
        <w:spacing w:after="0"/>
        <w:ind w:firstLine="709"/>
        <w:jc w:val="both"/>
      </w:pPr>
      <w:r w:rsidRPr="008A260A">
        <w:rPr>
          <w:rFonts w:ascii="Times New Roman" w:hAnsi="Times New Roman" w:cs="Times New Roman"/>
          <w:sz w:val="24"/>
          <w:szCs w:val="24"/>
        </w:rPr>
        <w:t>Рабочая программа направлена на формирование 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90A" w:rsidRPr="00F5490A">
        <w:rPr>
          <w:rFonts w:ascii="Times New Roman" w:hAnsi="Times New Roman" w:cs="Times New Roman"/>
          <w:sz w:val="24"/>
          <w:szCs w:val="24"/>
        </w:rPr>
        <w:t xml:space="preserve">в области производства </w:t>
      </w:r>
      <w:r>
        <w:rPr>
          <w:rFonts w:ascii="Times New Roman" w:hAnsi="Times New Roman" w:cs="Times New Roman"/>
          <w:sz w:val="24"/>
          <w:szCs w:val="24"/>
        </w:rPr>
        <w:t xml:space="preserve">национальных </w:t>
      </w:r>
      <w:r w:rsidR="00F5490A" w:rsidRPr="00F5490A">
        <w:rPr>
          <w:rFonts w:ascii="Times New Roman" w:hAnsi="Times New Roman" w:cs="Times New Roman"/>
          <w:sz w:val="24"/>
          <w:szCs w:val="24"/>
        </w:rPr>
        <w:t>хлебобулочных и мучных изделий</w:t>
      </w:r>
      <w:r>
        <w:rPr>
          <w:rFonts w:ascii="Times New Roman" w:hAnsi="Times New Roman" w:cs="Times New Roman"/>
          <w:sz w:val="24"/>
          <w:szCs w:val="24"/>
        </w:rPr>
        <w:t>, а именно осетинских пирогов</w:t>
      </w:r>
      <w:r w:rsidR="00F5490A">
        <w:rPr>
          <w:rFonts w:ascii="Times New Roman" w:hAnsi="Times New Roman" w:cs="Times New Roman"/>
          <w:sz w:val="24"/>
          <w:szCs w:val="24"/>
        </w:rPr>
        <w:t>.</w:t>
      </w:r>
      <w:r w:rsidR="00F5490A" w:rsidRPr="00F5490A">
        <w:t xml:space="preserve"> </w:t>
      </w:r>
    </w:p>
    <w:p w:rsidR="00F5490A" w:rsidRPr="00F5490A" w:rsidRDefault="00F5490A" w:rsidP="00F54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90A">
        <w:rPr>
          <w:rFonts w:ascii="Times New Roman" w:hAnsi="Times New Roman" w:cs="Times New Roman"/>
          <w:sz w:val="24"/>
          <w:szCs w:val="24"/>
        </w:rPr>
        <w:t>Предусмотрено использование дистанционной формы обучения при освоении теоретического блока в рамках каждого модуля.</w:t>
      </w:r>
    </w:p>
    <w:p w:rsidR="00622E55" w:rsidRDefault="00F5490A" w:rsidP="00F54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завершения </w:t>
      </w:r>
      <w:proofErr w:type="gramStart"/>
      <w:r w:rsidR="00622E55" w:rsidRPr="00622E55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622E55" w:rsidRPr="00622E55">
        <w:rPr>
          <w:rFonts w:ascii="Times New Roman" w:hAnsi="Times New Roman" w:cs="Times New Roman"/>
          <w:sz w:val="24"/>
          <w:szCs w:val="24"/>
        </w:rPr>
        <w:t xml:space="preserve"> рабочей программе предусмотрена итоговая аттестация (</w:t>
      </w:r>
      <w:r w:rsidR="00305FE3">
        <w:rPr>
          <w:rFonts w:ascii="Times New Roman" w:hAnsi="Times New Roman" w:cs="Times New Roman"/>
          <w:sz w:val="24"/>
          <w:szCs w:val="24"/>
        </w:rPr>
        <w:t>4</w:t>
      </w:r>
      <w:r w:rsidR="00622E55" w:rsidRPr="00622E55">
        <w:rPr>
          <w:rFonts w:ascii="Times New Roman" w:hAnsi="Times New Roman" w:cs="Times New Roman"/>
          <w:sz w:val="24"/>
          <w:szCs w:val="24"/>
        </w:rPr>
        <w:t xml:space="preserve"> час</w:t>
      </w:r>
      <w:r w:rsidR="00305FE3">
        <w:rPr>
          <w:rFonts w:ascii="Times New Roman" w:hAnsi="Times New Roman" w:cs="Times New Roman"/>
          <w:sz w:val="24"/>
          <w:szCs w:val="24"/>
        </w:rPr>
        <w:t>а</w:t>
      </w:r>
      <w:r w:rsidR="00622E55" w:rsidRPr="00622E55">
        <w:rPr>
          <w:rFonts w:ascii="Times New Roman" w:hAnsi="Times New Roman" w:cs="Times New Roman"/>
          <w:sz w:val="24"/>
          <w:szCs w:val="24"/>
        </w:rPr>
        <w:t>).</w:t>
      </w:r>
    </w:p>
    <w:p w:rsidR="00F5490A" w:rsidRDefault="00F5490A" w:rsidP="00F54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90A" w:rsidRPr="00F5490A" w:rsidRDefault="00F5490A" w:rsidP="00F5490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0A">
        <w:rPr>
          <w:rFonts w:ascii="Times New Roman" w:hAnsi="Times New Roman" w:cs="Times New Roman"/>
          <w:b/>
          <w:sz w:val="24"/>
          <w:szCs w:val="24"/>
        </w:rPr>
        <w:t>2. Формы организации занятий</w:t>
      </w:r>
    </w:p>
    <w:p w:rsidR="00F5490A" w:rsidRPr="00F5490A" w:rsidRDefault="00F5490A" w:rsidP="00F54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90A">
        <w:rPr>
          <w:rFonts w:ascii="Times New Roman" w:hAnsi="Times New Roman" w:cs="Times New Roman"/>
          <w:sz w:val="24"/>
          <w:szCs w:val="24"/>
        </w:rPr>
        <w:t>Основа рабочей программы – теоретическая и практическая направленность занятий.</w:t>
      </w:r>
    </w:p>
    <w:p w:rsidR="00F5490A" w:rsidRDefault="00F5490A" w:rsidP="00F54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90A">
        <w:rPr>
          <w:rFonts w:ascii="Times New Roman" w:hAnsi="Times New Roman" w:cs="Times New Roman"/>
          <w:sz w:val="24"/>
          <w:szCs w:val="24"/>
        </w:rPr>
        <w:t>Осознание и присвоение слушателями достигаемых р</w:t>
      </w:r>
      <w:r>
        <w:rPr>
          <w:rFonts w:ascii="Times New Roman" w:hAnsi="Times New Roman" w:cs="Times New Roman"/>
          <w:sz w:val="24"/>
          <w:szCs w:val="24"/>
        </w:rPr>
        <w:t xml:space="preserve">езультатов происходят с помощью </w:t>
      </w:r>
      <w:r w:rsidRPr="00F5490A">
        <w:rPr>
          <w:rFonts w:ascii="Times New Roman" w:hAnsi="Times New Roman" w:cs="Times New Roman"/>
          <w:sz w:val="24"/>
          <w:szCs w:val="24"/>
        </w:rPr>
        <w:t>рефлексивных заданий. Такой подход гар</w:t>
      </w:r>
      <w:r>
        <w:rPr>
          <w:rFonts w:ascii="Times New Roman" w:hAnsi="Times New Roman" w:cs="Times New Roman"/>
          <w:sz w:val="24"/>
          <w:szCs w:val="24"/>
        </w:rPr>
        <w:t xml:space="preserve">антирует повышенную мотивацию и </w:t>
      </w:r>
      <w:r w:rsidRPr="00F5490A">
        <w:rPr>
          <w:rFonts w:ascii="Times New Roman" w:hAnsi="Times New Roman" w:cs="Times New Roman"/>
          <w:sz w:val="24"/>
          <w:szCs w:val="24"/>
        </w:rPr>
        <w:t xml:space="preserve">результативность обучения. Знания, умения и </w:t>
      </w:r>
      <w:r w:rsidR="006A2879">
        <w:rPr>
          <w:rFonts w:ascii="Times New Roman" w:hAnsi="Times New Roman" w:cs="Times New Roman"/>
          <w:sz w:val="24"/>
          <w:szCs w:val="24"/>
        </w:rPr>
        <w:t>практический опыт</w:t>
      </w:r>
      <w:r w:rsidRPr="00F5490A">
        <w:rPr>
          <w:rFonts w:ascii="Times New Roman" w:hAnsi="Times New Roman" w:cs="Times New Roman"/>
          <w:sz w:val="24"/>
          <w:szCs w:val="24"/>
        </w:rPr>
        <w:t xml:space="preserve"> являются элементами профессиональной компетентности. </w:t>
      </w:r>
    </w:p>
    <w:p w:rsidR="00F5490A" w:rsidRDefault="00F5490A" w:rsidP="00F54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90A" w:rsidRPr="00F5490A" w:rsidRDefault="00F5490A" w:rsidP="00F5490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0A">
        <w:rPr>
          <w:rFonts w:ascii="Times New Roman" w:hAnsi="Times New Roman" w:cs="Times New Roman"/>
          <w:b/>
          <w:sz w:val="24"/>
          <w:szCs w:val="24"/>
        </w:rPr>
        <w:t>3. Планируемые результаты</w:t>
      </w:r>
    </w:p>
    <w:p w:rsidR="00F5490A" w:rsidRDefault="00F5490A" w:rsidP="00F54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90A">
        <w:rPr>
          <w:rFonts w:ascii="Times New Roman" w:hAnsi="Times New Roman" w:cs="Times New Roman"/>
          <w:sz w:val="24"/>
          <w:szCs w:val="24"/>
        </w:rPr>
        <w:t>Рабочая программа направлена на достижение следующих целей:</w:t>
      </w:r>
    </w:p>
    <w:p w:rsidR="00CE42E4" w:rsidRDefault="00F5490A" w:rsidP="00CE42E4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490A">
        <w:rPr>
          <w:rFonts w:ascii="Times New Roman" w:hAnsi="Times New Roman" w:cs="Times New Roman"/>
          <w:sz w:val="24"/>
          <w:szCs w:val="24"/>
        </w:rPr>
        <w:t xml:space="preserve">- </w:t>
      </w:r>
      <w:r w:rsidR="00CE42E4" w:rsidRPr="00CE42E4">
        <w:rPr>
          <w:rFonts w:ascii="Times New Roman" w:hAnsi="Times New Roman" w:cs="Times New Roman"/>
          <w:sz w:val="24"/>
          <w:szCs w:val="24"/>
        </w:rPr>
        <w:t>совершенствование компетенци</w:t>
      </w:r>
      <w:r w:rsidR="005F78D6">
        <w:rPr>
          <w:rFonts w:ascii="Times New Roman" w:hAnsi="Times New Roman" w:cs="Times New Roman"/>
          <w:sz w:val="24"/>
          <w:szCs w:val="24"/>
        </w:rPr>
        <w:t>й</w:t>
      </w:r>
      <w:r w:rsidR="00CE42E4" w:rsidRPr="00CE42E4">
        <w:rPr>
          <w:rFonts w:ascii="Times New Roman" w:hAnsi="Times New Roman" w:cs="Times New Roman"/>
          <w:sz w:val="24"/>
          <w:szCs w:val="24"/>
        </w:rPr>
        <w:t>, необходим</w:t>
      </w:r>
      <w:r w:rsidR="005F78D6">
        <w:rPr>
          <w:rFonts w:ascii="Times New Roman" w:hAnsi="Times New Roman" w:cs="Times New Roman"/>
          <w:sz w:val="24"/>
          <w:szCs w:val="24"/>
        </w:rPr>
        <w:t>ых</w:t>
      </w:r>
      <w:r w:rsidR="00CE42E4" w:rsidRPr="00CE42E4">
        <w:rPr>
          <w:rFonts w:ascii="Times New Roman" w:hAnsi="Times New Roman" w:cs="Times New Roman"/>
          <w:sz w:val="24"/>
          <w:szCs w:val="24"/>
        </w:rPr>
        <w:t xml:space="preserve"> для профессиональной деятельности</w:t>
      </w:r>
      <w:r w:rsidR="008A260A">
        <w:rPr>
          <w:rFonts w:ascii="Times New Roman" w:hAnsi="Times New Roman" w:cs="Times New Roman"/>
          <w:sz w:val="24"/>
          <w:szCs w:val="24"/>
        </w:rPr>
        <w:t>;</w:t>
      </w:r>
      <w:r w:rsidR="00CE42E4" w:rsidRPr="00CE4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90A" w:rsidRPr="00F5490A" w:rsidRDefault="00CE42E4" w:rsidP="00CE42E4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78D6" w:rsidRPr="005F78D6">
        <w:rPr>
          <w:rFonts w:ascii="Times New Roman" w:hAnsi="Times New Roman" w:cs="Times New Roman"/>
          <w:sz w:val="24"/>
          <w:szCs w:val="24"/>
        </w:rPr>
        <w:t xml:space="preserve">получение новой </w:t>
      </w:r>
      <w:r w:rsidR="005F78D6">
        <w:rPr>
          <w:rFonts w:ascii="Times New Roman" w:hAnsi="Times New Roman" w:cs="Times New Roman"/>
          <w:sz w:val="24"/>
          <w:szCs w:val="24"/>
        </w:rPr>
        <w:t xml:space="preserve">компетенции, необходимой для </w:t>
      </w:r>
      <w:r w:rsidRPr="00CE42E4">
        <w:rPr>
          <w:rFonts w:ascii="Times New Roman" w:hAnsi="Times New Roman" w:cs="Times New Roman"/>
          <w:sz w:val="24"/>
          <w:szCs w:val="24"/>
        </w:rPr>
        <w:t>повышени</w:t>
      </w:r>
      <w:r w:rsidR="005F78D6">
        <w:rPr>
          <w:rFonts w:ascii="Times New Roman" w:hAnsi="Times New Roman" w:cs="Times New Roman"/>
          <w:sz w:val="24"/>
          <w:szCs w:val="24"/>
        </w:rPr>
        <w:t>я</w:t>
      </w:r>
      <w:r w:rsidRPr="00CE42E4">
        <w:rPr>
          <w:rFonts w:ascii="Times New Roman" w:hAnsi="Times New Roman" w:cs="Times New Roman"/>
          <w:sz w:val="24"/>
          <w:szCs w:val="24"/>
        </w:rPr>
        <w:t xml:space="preserve"> профессионального уровня в рамках имеющейся квалификации</w:t>
      </w:r>
      <w:r w:rsidR="006A2879">
        <w:rPr>
          <w:rFonts w:ascii="Times New Roman" w:hAnsi="Times New Roman" w:cs="Times New Roman"/>
          <w:sz w:val="24"/>
          <w:szCs w:val="24"/>
        </w:rPr>
        <w:t>,</w:t>
      </w:r>
      <w:r w:rsidRPr="00CE42E4">
        <w:rPr>
          <w:rFonts w:ascii="Times New Roman" w:hAnsi="Times New Roman" w:cs="Times New Roman"/>
          <w:sz w:val="24"/>
          <w:szCs w:val="24"/>
        </w:rPr>
        <w:t xml:space="preserve"> </w:t>
      </w:r>
      <w:r w:rsidR="006A2879" w:rsidRPr="006A2879">
        <w:rPr>
          <w:rFonts w:ascii="Times New Roman" w:hAnsi="Times New Roman" w:cs="Times New Roman"/>
          <w:sz w:val="24"/>
          <w:szCs w:val="24"/>
        </w:rPr>
        <w:t>в целях последовательного совершенствования компетенций, необходимых для профессиональной деятельности</w:t>
      </w:r>
      <w:r w:rsidRPr="00CE42E4">
        <w:rPr>
          <w:rFonts w:ascii="Times New Roman" w:hAnsi="Times New Roman" w:cs="Times New Roman"/>
          <w:sz w:val="24"/>
          <w:szCs w:val="24"/>
        </w:rPr>
        <w:t>.</w:t>
      </w:r>
    </w:p>
    <w:p w:rsidR="00CE42E4" w:rsidRDefault="00CE42E4" w:rsidP="00F54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90A" w:rsidRPr="00F5490A" w:rsidRDefault="00F5490A" w:rsidP="00F54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90A">
        <w:rPr>
          <w:rFonts w:ascii="Times New Roman" w:hAnsi="Times New Roman" w:cs="Times New Roman"/>
          <w:sz w:val="24"/>
          <w:szCs w:val="24"/>
        </w:rPr>
        <w:t>В рамках рабочей программы реализуются следующие задачи:</w:t>
      </w:r>
    </w:p>
    <w:p w:rsidR="000C5E49" w:rsidRPr="000C5E49" w:rsidRDefault="00F5490A" w:rsidP="000C5E4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5490A">
        <w:rPr>
          <w:rFonts w:ascii="Times New Roman" w:hAnsi="Times New Roman" w:cs="Times New Roman"/>
          <w:sz w:val="24"/>
          <w:szCs w:val="24"/>
        </w:rPr>
        <w:t xml:space="preserve">- познакомить слушателей </w:t>
      </w:r>
      <w:r w:rsidR="000C5E49">
        <w:rPr>
          <w:rFonts w:ascii="Times New Roman" w:hAnsi="Times New Roman" w:cs="Times New Roman"/>
          <w:sz w:val="24"/>
          <w:szCs w:val="24"/>
        </w:rPr>
        <w:t xml:space="preserve">с </w:t>
      </w:r>
      <w:r w:rsidR="005F78D6">
        <w:rPr>
          <w:rFonts w:ascii="Times New Roman" w:hAnsi="Times New Roman" w:cs="Times New Roman"/>
          <w:sz w:val="24"/>
          <w:szCs w:val="24"/>
        </w:rPr>
        <w:t>о</w:t>
      </w:r>
      <w:r w:rsidR="005F78D6" w:rsidRPr="005F78D6">
        <w:rPr>
          <w:rFonts w:ascii="Times New Roman" w:hAnsi="Times New Roman" w:cs="Times New Roman"/>
          <w:sz w:val="24"/>
          <w:szCs w:val="24"/>
        </w:rPr>
        <w:t>собенност</w:t>
      </w:r>
      <w:r w:rsidR="005F78D6">
        <w:rPr>
          <w:rFonts w:ascii="Times New Roman" w:hAnsi="Times New Roman" w:cs="Times New Roman"/>
          <w:sz w:val="24"/>
          <w:szCs w:val="24"/>
        </w:rPr>
        <w:t>ями</w:t>
      </w:r>
      <w:r w:rsidR="005F78D6" w:rsidRPr="005F78D6">
        <w:rPr>
          <w:rFonts w:ascii="Times New Roman" w:hAnsi="Times New Roman" w:cs="Times New Roman"/>
          <w:sz w:val="24"/>
          <w:szCs w:val="24"/>
        </w:rPr>
        <w:t xml:space="preserve"> и традици</w:t>
      </w:r>
      <w:r w:rsidR="005F78D6">
        <w:rPr>
          <w:rFonts w:ascii="Times New Roman" w:hAnsi="Times New Roman" w:cs="Times New Roman"/>
          <w:sz w:val="24"/>
          <w:szCs w:val="24"/>
        </w:rPr>
        <w:t>ями</w:t>
      </w:r>
      <w:r w:rsidR="005F78D6" w:rsidRPr="005F78D6">
        <w:rPr>
          <w:rFonts w:ascii="Times New Roman" w:hAnsi="Times New Roman" w:cs="Times New Roman"/>
          <w:sz w:val="24"/>
          <w:szCs w:val="24"/>
        </w:rPr>
        <w:t xml:space="preserve"> приготовления осетинских пирогов </w:t>
      </w:r>
    </w:p>
    <w:p w:rsidR="000C5E49" w:rsidRPr="000C5E49" w:rsidRDefault="000C5E49" w:rsidP="005F78D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C5E49">
        <w:rPr>
          <w:rFonts w:ascii="Times New Roman" w:hAnsi="Times New Roman" w:cs="Times New Roman"/>
          <w:sz w:val="24"/>
          <w:szCs w:val="24"/>
        </w:rPr>
        <w:t xml:space="preserve"> </w:t>
      </w:r>
      <w:r w:rsidR="005F78D6" w:rsidRPr="00F5490A">
        <w:rPr>
          <w:rFonts w:ascii="Times New Roman" w:hAnsi="Times New Roman" w:cs="Times New Roman"/>
          <w:sz w:val="24"/>
          <w:szCs w:val="24"/>
        </w:rPr>
        <w:t xml:space="preserve">познакомить слушателей </w:t>
      </w:r>
      <w:r w:rsidR="005F78D6">
        <w:rPr>
          <w:rFonts w:ascii="Times New Roman" w:hAnsi="Times New Roman" w:cs="Times New Roman"/>
          <w:sz w:val="24"/>
          <w:szCs w:val="24"/>
        </w:rPr>
        <w:t xml:space="preserve">с </w:t>
      </w:r>
      <w:r w:rsidR="005F78D6" w:rsidRPr="005F78D6">
        <w:rPr>
          <w:rFonts w:ascii="Times New Roman" w:hAnsi="Times New Roman" w:cs="Times New Roman"/>
          <w:sz w:val="24"/>
          <w:szCs w:val="24"/>
        </w:rPr>
        <w:t>правилами подготовки сырья и исходных материалов для изготовления осетинских пирогов</w:t>
      </w:r>
      <w:r w:rsidR="005F7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E49" w:rsidRPr="000C5E49" w:rsidRDefault="000C5E49" w:rsidP="005F78D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C5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научить слушателей з</w:t>
      </w:r>
      <w:r w:rsidRPr="000C5E49">
        <w:rPr>
          <w:rFonts w:ascii="Times New Roman" w:hAnsi="Times New Roman" w:cs="Times New Roman"/>
          <w:sz w:val="24"/>
          <w:szCs w:val="24"/>
        </w:rPr>
        <w:t>амешивани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0C5E49">
        <w:rPr>
          <w:rFonts w:ascii="Times New Roman" w:hAnsi="Times New Roman" w:cs="Times New Roman"/>
          <w:sz w:val="24"/>
          <w:szCs w:val="24"/>
        </w:rPr>
        <w:t>и формовк</w:t>
      </w:r>
      <w:r>
        <w:rPr>
          <w:rFonts w:ascii="Times New Roman" w:hAnsi="Times New Roman" w:cs="Times New Roman"/>
          <w:sz w:val="24"/>
          <w:szCs w:val="24"/>
        </w:rPr>
        <w:t xml:space="preserve">е теста </w:t>
      </w:r>
      <w:r w:rsidR="005F78D6">
        <w:rPr>
          <w:rFonts w:ascii="Times New Roman" w:hAnsi="Times New Roman" w:cs="Times New Roman"/>
          <w:sz w:val="24"/>
          <w:szCs w:val="24"/>
        </w:rPr>
        <w:t xml:space="preserve">вручную и </w:t>
      </w:r>
      <w:r w:rsidRPr="000C5E49">
        <w:rPr>
          <w:rFonts w:ascii="Times New Roman" w:hAnsi="Times New Roman" w:cs="Times New Roman"/>
          <w:sz w:val="24"/>
          <w:szCs w:val="24"/>
        </w:rPr>
        <w:t>на специальном оборудовании</w:t>
      </w:r>
    </w:p>
    <w:p w:rsidR="000C5E49" w:rsidRPr="000C5E49" w:rsidRDefault="000C5E49" w:rsidP="000C5E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C5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научить слушателей р</w:t>
      </w:r>
      <w:r w:rsidRPr="000C5E49">
        <w:rPr>
          <w:rFonts w:ascii="Times New Roman" w:hAnsi="Times New Roman" w:cs="Times New Roman"/>
          <w:sz w:val="24"/>
          <w:szCs w:val="24"/>
        </w:rPr>
        <w:t>азработк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C5E49">
        <w:rPr>
          <w:rFonts w:ascii="Times New Roman" w:hAnsi="Times New Roman" w:cs="Times New Roman"/>
          <w:sz w:val="24"/>
          <w:szCs w:val="24"/>
        </w:rPr>
        <w:t xml:space="preserve"> ассортимента </w:t>
      </w:r>
      <w:r w:rsidR="008A260A">
        <w:rPr>
          <w:rFonts w:ascii="Times New Roman" w:hAnsi="Times New Roman" w:cs="Times New Roman"/>
          <w:sz w:val="24"/>
          <w:szCs w:val="24"/>
        </w:rPr>
        <w:t xml:space="preserve">национальной </w:t>
      </w:r>
      <w:r w:rsidRPr="000C5E49">
        <w:rPr>
          <w:rFonts w:ascii="Times New Roman" w:hAnsi="Times New Roman" w:cs="Times New Roman"/>
          <w:sz w:val="24"/>
          <w:szCs w:val="24"/>
        </w:rPr>
        <w:t>хлебобулочной продукции</w:t>
      </w:r>
    </w:p>
    <w:p w:rsidR="00F5490A" w:rsidRPr="00F5490A" w:rsidRDefault="000C5E49" w:rsidP="000C5E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C5E49">
        <w:rPr>
          <w:rFonts w:ascii="Times New Roman" w:hAnsi="Times New Roman" w:cs="Times New Roman"/>
          <w:sz w:val="24"/>
          <w:szCs w:val="24"/>
        </w:rPr>
        <w:t xml:space="preserve"> научить слушателей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C5E49">
        <w:rPr>
          <w:rFonts w:ascii="Times New Roman" w:hAnsi="Times New Roman" w:cs="Times New Roman"/>
          <w:sz w:val="24"/>
          <w:szCs w:val="24"/>
        </w:rPr>
        <w:t>ыпечк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C5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осетинских пирогов</w:t>
      </w:r>
    </w:p>
    <w:p w:rsidR="000C5E49" w:rsidRDefault="000C5E49" w:rsidP="00F54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90A" w:rsidRPr="00F5490A" w:rsidRDefault="00F5490A" w:rsidP="000C5E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90A">
        <w:rPr>
          <w:rFonts w:ascii="Times New Roman" w:hAnsi="Times New Roman" w:cs="Times New Roman"/>
          <w:sz w:val="24"/>
          <w:szCs w:val="24"/>
        </w:rPr>
        <w:t>Минимально необходимый уровень знаний и умен</w:t>
      </w:r>
      <w:r w:rsidR="000C5E49">
        <w:rPr>
          <w:rFonts w:ascii="Times New Roman" w:hAnsi="Times New Roman" w:cs="Times New Roman"/>
          <w:sz w:val="24"/>
          <w:szCs w:val="24"/>
        </w:rPr>
        <w:t xml:space="preserve">ий слушателя перед прохождением </w:t>
      </w:r>
      <w:proofErr w:type="gramStart"/>
      <w:r w:rsidRPr="00F5490A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F5490A">
        <w:rPr>
          <w:rFonts w:ascii="Times New Roman" w:hAnsi="Times New Roman" w:cs="Times New Roman"/>
          <w:sz w:val="24"/>
          <w:szCs w:val="24"/>
        </w:rPr>
        <w:t xml:space="preserve"> рабочей программе:</w:t>
      </w:r>
    </w:p>
    <w:p w:rsidR="00F5490A" w:rsidRPr="00F5490A" w:rsidRDefault="00F5490A" w:rsidP="00F54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90A">
        <w:rPr>
          <w:rFonts w:ascii="Times New Roman" w:hAnsi="Times New Roman" w:cs="Times New Roman"/>
          <w:sz w:val="24"/>
          <w:szCs w:val="24"/>
        </w:rPr>
        <w:t xml:space="preserve">- </w:t>
      </w:r>
      <w:r w:rsidR="008A260A">
        <w:rPr>
          <w:rFonts w:ascii="Times New Roman" w:hAnsi="Times New Roman" w:cs="Times New Roman"/>
          <w:sz w:val="24"/>
          <w:szCs w:val="24"/>
        </w:rPr>
        <w:t>л</w:t>
      </w:r>
      <w:r w:rsidR="008A260A" w:rsidRPr="008A260A">
        <w:rPr>
          <w:rFonts w:ascii="Times New Roman" w:hAnsi="Times New Roman" w:cs="Times New Roman"/>
          <w:sz w:val="24"/>
          <w:szCs w:val="24"/>
        </w:rPr>
        <w:t xml:space="preserve">ица, </w:t>
      </w:r>
      <w:r w:rsidR="006A2879">
        <w:rPr>
          <w:rFonts w:ascii="Times New Roman" w:hAnsi="Times New Roman" w:cs="Times New Roman"/>
          <w:sz w:val="24"/>
          <w:szCs w:val="24"/>
        </w:rPr>
        <w:t xml:space="preserve">имеющие документ о </w:t>
      </w:r>
      <w:r w:rsidR="006A2879" w:rsidRPr="006A2879">
        <w:rPr>
          <w:rFonts w:ascii="Times New Roman" w:hAnsi="Times New Roman" w:cs="Times New Roman"/>
          <w:sz w:val="24"/>
          <w:szCs w:val="24"/>
        </w:rPr>
        <w:t xml:space="preserve"> предыдущем уровне квалификации по профессии</w:t>
      </w:r>
      <w:r w:rsidR="008A260A" w:rsidRPr="008A260A">
        <w:rPr>
          <w:rFonts w:ascii="Times New Roman" w:hAnsi="Times New Roman" w:cs="Times New Roman"/>
          <w:sz w:val="24"/>
          <w:szCs w:val="24"/>
        </w:rPr>
        <w:t xml:space="preserve"> «Пекарь», </w:t>
      </w:r>
      <w:r w:rsidR="008A260A">
        <w:rPr>
          <w:rFonts w:ascii="Times New Roman" w:hAnsi="Times New Roman" w:cs="Times New Roman"/>
          <w:sz w:val="24"/>
          <w:szCs w:val="24"/>
        </w:rPr>
        <w:t xml:space="preserve">«Повар», </w:t>
      </w:r>
      <w:r w:rsidR="008A260A" w:rsidRPr="008A260A">
        <w:rPr>
          <w:rFonts w:ascii="Times New Roman" w:hAnsi="Times New Roman" w:cs="Times New Roman"/>
          <w:sz w:val="24"/>
          <w:szCs w:val="24"/>
        </w:rPr>
        <w:t>«Кондитер»</w:t>
      </w:r>
      <w:r w:rsidRPr="00F5490A">
        <w:rPr>
          <w:rFonts w:ascii="Times New Roman" w:hAnsi="Times New Roman" w:cs="Times New Roman"/>
          <w:sz w:val="24"/>
          <w:szCs w:val="24"/>
        </w:rPr>
        <w:t>;</w:t>
      </w:r>
    </w:p>
    <w:p w:rsidR="00F5490A" w:rsidRPr="00F5490A" w:rsidRDefault="00F5490A" w:rsidP="00F54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90A">
        <w:rPr>
          <w:rFonts w:ascii="Times New Roman" w:hAnsi="Times New Roman" w:cs="Times New Roman"/>
          <w:sz w:val="24"/>
          <w:szCs w:val="24"/>
        </w:rPr>
        <w:t>- лица, имеющие среднее профессиональное и (или) высшее образование;</w:t>
      </w:r>
    </w:p>
    <w:p w:rsidR="00F5490A" w:rsidRDefault="00F5490A" w:rsidP="00F54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90A">
        <w:rPr>
          <w:rFonts w:ascii="Times New Roman" w:hAnsi="Times New Roman" w:cs="Times New Roman"/>
          <w:sz w:val="24"/>
          <w:szCs w:val="24"/>
        </w:rPr>
        <w:t>- лица, получающие среднее профессиональное и (или) высшее образование</w:t>
      </w:r>
      <w:r w:rsidR="008A260A">
        <w:rPr>
          <w:rFonts w:ascii="Times New Roman" w:hAnsi="Times New Roman" w:cs="Times New Roman"/>
          <w:sz w:val="24"/>
          <w:szCs w:val="24"/>
        </w:rPr>
        <w:t>.</w:t>
      </w:r>
    </w:p>
    <w:p w:rsidR="008A260A" w:rsidRDefault="008A260A" w:rsidP="00F54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60A" w:rsidRDefault="008A260A" w:rsidP="00F54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60A" w:rsidRDefault="008A260A" w:rsidP="00F54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60A" w:rsidRDefault="008A260A" w:rsidP="005F7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60A" w:rsidRPr="008A260A" w:rsidRDefault="008A260A" w:rsidP="008A260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60A">
        <w:rPr>
          <w:rFonts w:ascii="Times New Roman" w:hAnsi="Times New Roman" w:cs="Times New Roman"/>
          <w:b/>
          <w:sz w:val="24"/>
          <w:szCs w:val="24"/>
        </w:rPr>
        <w:t>4. Тематический план и содержание рабочей программы</w:t>
      </w:r>
    </w:p>
    <w:p w:rsidR="008A260A" w:rsidRDefault="008A260A" w:rsidP="008A260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60A">
        <w:rPr>
          <w:rFonts w:ascii="Times New Roman" w:hAnsi="Times New Roman" w:cs="Times New Roman"/>
          <w:b/>
          <w:sz w:val="24"/>
          <w:szCs w:val="24"/>
        </w:rPr>
        <w:lastRenderedPageBreak/>
        <w:t>«Пекарь по изготовлению осетинских пирогов»</w:t>
      </w:r>
      <w:r w:rsidRPr="008A260A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753"/>
      </w:tblGrid>
      <w:tr w:rsidR="008A260A" w:rsidTr="008A260A">
        <w:tc>
          <w:tcPr>
            <w:tcW w:w="1384" w:type="dxa"/>
          </w:tcPr>
          <w:p w:rsidR="008A260A" w:rsidRPr="008A260A" w:rsidRDefault="008A260A" w:rsidP="008A2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26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260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53" w:type="dxa"/>
          </w:tcPr>
          <w:p w:rsidR="008A260A" w:rsidRPr="008A260A" w:rsidRDefault="008A260A" w:rsidP="008A2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0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8A260A" w:rsidTr="00BF1FE0">
        <w:tc>
          <w:tcPr>
            <w:tcW w:w="10137" w:type="dxa"/>
            <w:gridSpan w:val="2"/>
          </w:tcPr>
          <w:p w:rsidR="008A260A" w:rsidRPr="008A260A" w:rsidRDefault="005F78D6" w:rsidP="005F78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F78D6">
              <w:rPr>
                <w:rFonts w:ascii="Times New Roman" w:hAnsi="Times New Roman" w:cs="Times New Roman"/>
                <w:b/>
                <w:sz w:val="24"/>
                <w:szCs w:val="24"/>
              </w:rPr>
              <w:t>собенности и традиции приготовления осетинских пирогов</w:t>
            </w:r>
          </w:p>
        </w:tc>
      </w:tr>
      <w:tr w:rsidR="008A260A" w:rsidTr="008A260A">
        <w:tc>
          <w:tcPr>
            <w:tcW w:w="1384" w:type="dxa"/>
          </w:tcPr>
          <w:p w:rsidR="008A260A" w:rsidRDefault="008A260A" w:rsidP="008A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0A">
              <w:rPr>
                <w:rFonts w:ascii="Times New Roman" w:hAnsi="Times New Roman" w:cs="Times New Roman"/>
                <w:sz w:val="24"/>
                <w:szCs w:val="24"/>
              </w:rPr>
              <w:t>1/1-2</w:t>
            </w:r>
          </w:p>
        </w:tc>
        <w:tc>
          <w:tcPr>
            <w:tcW w:w="8753" w:type="dxa"/>
          </w:tcPr>
          <w:p w:rsidR="008A260A" w:rsidRDefault="00520749" w:rsidP="0052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749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и история осетинских пирогов. Технологический процесс приготовления теста опарным и </w:t>
            </w:r>
            <w:proofErr w:type="spellStart"/>
            <w:r w:rsidRPr="00520749">
              <w:rPr>
                <w:rFonts w:ascii="Times New Roman" w:hAnsi="Times New Roman" w:cs="Times New Roman"/>
                <w:sz w:val="24"/>
                <w:szCs w:val="24"/>
              </w:rPr>
              <w:t>безопарным</w:t>
            </w:r>
            <w:proofErr w:type="spellEnd"/>
            <w:r w:rsidRPr="00520749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национальных мучных изделий.</w:t>
            </w:r>
          </w:p>
        </w:tc>
      </w:tr>
      <w:tr w:rsidR="008A260A" w:rsidTr="008A260A">
        <w:tc>
          <w:tcPr>
            <w:tcW w:w="1384" w:type="dxa"/>
          </w:tcPr>
          <w:p w:rsidR="008A260A" w:rsidRDefault="008A260A" w:rsidP="008A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0A">
              <w:rPr>
                <w:rFonts w:ascii="Times New Roman" w:hAnsi="Times New Roman" w:cs="Times New Roman"/>
                <w:sz w:val="24"/>
                <w:szCs w:val="24"/>
              </w:rPr>
              <w:t>2/3-4</w:t>
            </w:r>
          </w:p>
        </w:tc>
        <w:tc>
          <w:tcPr>
            <w:tcW w:w="8753" w:type="dxa"/>
          </w:tcPr>
          <w:p w:rsidR="008A260A" w:rsidRDefault="00520749" w:rsidP="00520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9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приготовления начинок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0749">
              <w:rPr>
                <w:rFonts w:ascii="Times New Roman" w:hAnsi="Times New Roman" w:cs="Times New Roman"/>
                <w:sz w:val="24"/>
                <w:szCs w:val="24"/>
              </w:rPr>
              <w:t xml:space="preserve"> Расчет сырья для приготовления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сетинских пирогов. Составление технико-технологических карт</w:t>
            </w:r>
            <w:r w:rsidRPr="00520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0749" w:rsidTr="00F15E45">
        <w:tc>
          <w:tcPr>
            <w:tcW w:w="10137" w:type="dxa"/>
            <w:gridSpan w:val="2"/>
          </w:tcPr>
          <w:p w:rsidR="00520749" w:rsidRDefault="00520749" w:rsidP="008A2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74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процесса приготовления и приготовление осетинских пирогов</w:t>
            </w:r>
          </w:p>
          <w:p w:rsidR="00326DF8" w:rsidRPr="00520749" w:rsidRDefault="00326DF8" w:rsidP="008A2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60A" w:rsidTr="008A260A">
        <w:tc>
          <w:tcPr>
            <w:tcW w:w="1384" w:type="dxa"/>
          </w:tcPr>
          <w:p w:rsidR="008A260A" w:rsidRDefault="00520749" w:rsidP="008A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3/5-6</w:t>
            </w:r>
          </w:p>
        </w:tc>
        <w:tc>
          <w:tcPr>
            <w:tcW w:w="8753" w:type="dxa"/>
          </w:tcPr>
          <w:p w:rsidR="00326DF8" w:rsidRDefault="00520749" w:rsidP="004C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осетинского пирога </w:t>
            </w:r>
            <w:r w:rsidR="004C25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Уалибах</w:t>
            </w:r>
            <w:proofErr w:type="spellEnd"/>
            <w:r w:rsidR="004C25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07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749">
              <w:rPr>
                <w:rFonts w:ascii="Times New Roman" w:hAnsi="Times New Roman" w:cs="Times New Roman"/>
                <w:sz w:val="24"/>
                <w:szCs w:val="24"/>
              </w:rPr>
              <w:t>сыром</w:t>
            </w:r>
            <w:r w:rsidR="00326DF8">
              <w:rPr>
                <w:rFonts w:ascii="Times New Roman" w:hAnsi="Times New Roman" w:cs="Times New Roman"/>
                <w:sz w:val="24"/>
                <w:szCs w:val="24"/>
              </w:rPr>
              <w:t>, с сыром и луком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A260A" w:rsidTr="008A260A">
        <w:tc>
          <w:tcPr>
            <w:tcW w:w="1384" w:type="dxa"/>
          </w:tcPr>
          <w:p w:rsidR="008A260A" w:rsidRDefault="00520749" w:rsidP="008A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4/7-8</w:t>
            </w:r>
          </w:p>
        </w:tc>
        <w:tc>
          <w:tcPr>
            <w:tcW w:w="8753" w:type="dxa"/>
          </w:tcPr>
          <w:p w:rsidR="00326DF8" w:rsidRDefault="004C2589" w:rsidP="004C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осетинского пирога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Насджын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(с тыквой</w:t>
            </w:r>
            <w:r w:rsidR="00326D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6DF8">
              <w:t xml:space="preserve"> </w:t>
            </w:r>
            <w:r w:rsidR="00326DF8" w:rsidRPr="00326DF8">
              <w:rPr>
                <w:rFonts w:ascii="Times New Roman" w:hAnsi="Times New Roman" w:cs="Times New Roman"/>
                <w:sz w:val="24"/>
                <w:szCs w:val="24"/>
              </w:rPr>
              <w:t>с тыквой и сыром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C2589" w:rsidTr="008A260A">
        <w:tc>
          <w:tcPr>
            <w:tcW w:w="1384" w:type="dxa"/>
          </w:tcPr>
          <w:p w:rsidR="004C2589" w:rsidRDefault="004C2589" w:rsidP="008A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5/9-10</w:t>
            </w:r>
          </w:p>
        </w:tc>
        <w:tc>
          <w:tcPr>
            <w:tcW w:w="8753" w:type="dxa"/>
          </w:tcPr>
          <w:p w:rsidR="00326DF8" w:rsidRDefault="004C2589" w:rsidP="008D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9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осетинского пирога «</w:t>
            </w:r>
            <w:proofErr w:type="spellStart"/>
            <w:r w:rsidRPr="0052074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ртоф</w:t>
            </w:r>
            <w:r w:rsidRPr="00520749">
              <w:rPr>
                <w:rFonts w:ascii="Times New Roman" w:hAnsi="Times New Roman" w:cs="Times New Roman"/>
                <w:sz w:val="24"/>
                <w:szCs w:val="24"/>
              </w:rPr>
              <w:t>джын</w:t>
            </w:r>
            <w:proofErr w:type="spellEnd"/>
            <w:r w:rsidRPr="005207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20749">
              <w:rPr>
                <w:rFonts w:ascii="Times New Roman" w:hAnsi="Times New Roman" w:cs="Times New Roman"/>
                <w:sz w:val="24"/>
                <w:szCs w:val="24"/>
              </w:rPr>
              <w:t>с картофелем и сыром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картофелем и луком)</w:t>
            </w:r>
          </w:p>
        </w:tc>
      </w:tr>
      <w:tr w:rsidR="004C2589" w:rsidTr="008A260A">
        <w:tc>
          <w:tcPr>
            <w:tcW w:w="1384" w:type="dxa"/>
          </w:tcPr>
          <w:p w:rsidR="004C2589" w:rsidRDefault="004C2589" w:rsidP="008A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6/11-12</w:t>
            </w:r>
          </w:p>
        </w:tc>
        <w:tc>
          <w:tcPr>
            <w:tcW w:w="8753" w:type="dxa"/>
          </w:tcPr>
          <w:p w:rsidR="00326DF8" w:rsidRDefault="004C2589" w:rsidP="008D1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9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осетинского пирога «</w:t>
            </w:r>
            <w:proofErr w:type="spellStart"/>
            <w:r w:rsidRPr="00520749">
              <w:rPr>
                <w:rFonts w:ascii="Times New Roman" w:hAnsi="Times New Roman" w:cs="Times New Roman"/>
                <w:sz w:val="24"/>
                <w:szCs w:val="24"/>
              </w:rPr>
              <w:t>Кабускаджын</w:t>
            </w:r>
            <w:proofErr w:type="spellEnd"/>
            <w:r w:rsidRPr="005207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капустой и луком, с капустой и сыром, с капустой и мясом)</w:t>
            </w:r>
          </w:p>
        </w:tc>
      </w:tr>
      <w:tr w:rsidR="004C2589" w:rsidTr="008A260A">
        <w:tc>
          <w:tcPr>
            <w:tcW w:w="1384" w:type="dxa"/>
          </w:tcPr>
          <w:p w:rsidR="004C2589" w:rsidRDefault="004C2589" w:rsidP="008A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7/13-14</w:t>
            </w:r>
          </w:p>
        </w:tc>
        <w:tc>
          <w:tcPr>
            <w:tcW w:w="8753" w:type="dxa"/>
          </w:tcPr>
          <w:p w:rsidR="00326DF8" w:rsidRPr="00520749" w:rsidRDefault="004C2589" w:rsidP="004C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9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осетинского пирога «</w:t>
            </w:r>
            <w:proofErr w:type="spellStart"/>
            <w:r w:rsidRPr="00520749">
              <w:rPr>
                <w:rFonts w:ascii="Times New Roman" w:hAnsi="Times New Roman" w:cs="Times New Roman"/>
                <w:sz w:val="24"/>
                <w:szCs w:val="24"/>
              </w:rPr>
              <w:t>Фыдджын</w:t>
            </w:r>
            <w:proofErr w:type="spellEnd"/>
            <w:r w:rsidRPr="00520749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мясом) из дрожжевого теста.</w:t>
            </w:r>
          </w:p>
        </w:tc>
      </w:tr>
      <w:tr w:rsidR="004C2589" w:rsidTr="008A260A">
        <w:tc>
          <w:tcPr>
            <w:tcW w:w="1384" w:type="dxa"/>
          </w:tcPr>
          <w:p w:rsidR="004C2589" w:rsidRDefault="004C2589" w:rsidP="008A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8/15-16</w:t>
            </w:r>
          </w:p>
        </w:tc>
        <w:tc>
          <w:tcPr>
            <w:tcW w:w="8753" w:type="dxa"/>
          </w:tcPr>
          <w:p w:rsidR="00326DF8" w:rsidRPr="00520749" w:rsidRDefault="004C2589" w:rsidP="004C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749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осетинского пирога «</w:t>
            </w:r>
            <w:proofErr w:type="spellStart"/>
            <w:r w:rsidRPr="00520749">
              <w:rPr>
                <w:rFonts w:ascii="Times New Roman" w:hAnsi="Times New Roman" w:cs="Times New Roman"/>
                <w:sz w:val="24"/>
                <w:szCs w:val="24"/>
              </w:rPr>
              <w:t>Фыдджын</w:t>
            </w:r>
            <w:proofErr w:type="spellEnd"/>
            <w:r w:rsidRPr="00520749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мясом)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бездрожжевого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теста.</w:t>
            </w:r>
          </w:p>
        </w:tc>
      </w:tr>
      <w:tr w:rsidR="004C2589" w:rsidTr="008A260A">
        <w:tc>
          <w:tcPr>
            <w:tcW w:w="1384" w:type="dxa"/>
          </w:tcPr>
          <w:p w:rsidR="004C2589" w:rsidRDefault="004C2589" w:rsidP="008D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9/17-18</w:t>
            </w:r>
          </w:p>
          <w:p w:rsidR="004C2589" w:rsidRDefault="004C2589" w:rsidP="004C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10/19-20</w:t>
            </w:r>
          </w:p>
        </w:tc>
        <w:tc>
          <w:tcPr>
            <w:tcW w:w="8753" w:type="dxa"/>
          </w:tcPr>
          <w:p w:rsidR="004C2589" w:rsidRPr="00520749" w:rsidRDefault="004C2589" w:rsidP="004C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</w:t>
            </w:r>
            <w:r>
              <w:t xml:space="preserve"> </w:t>
            </w:r>
            <w:r w:rsidRPr="004C2589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осетинского пирога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2589">
              <w:rPr>
                <w:rFonts w:ascii="Times New Roman" w:hAnsi="Times New Roman" w:cs="Times New Roman"/>
                <w:sz w:val="24"/>
                <w:szCs w:val="24"/>
              </w:rPr>
              <w:t>Уалибах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7B5AFA" w:rsidRPr="007B5AFA">
              <w:rPr>
                <w:rFonts w:ascii="Times New Roman" w:hAnsi="Times New Roman" w:cs="Times New Roman"/>
                <w:sz w:val="24"/>
                <w:szCs w:val="24"/>
              </w:rPr>
              <w:t>со свежим сыром и зеленым луком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C2589" w:rsidTr="008A260A">
        <w:tc>
          <w:tcPr>
            <w:tcW w:w="1384" w:type="dxa"/>
          </w:tcPr>
          <w:p w:rsidR="004C2589" w:rsidRDefault="004C2589" w:rsidP="008D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11/21-22</w:t>
            </w:r>
          </w:p>
          <w:p w:rsidR="004C2589" w:rsidRDefault="004C2589" w:rsidP="004C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12/23-24</w:t>
            </w:r>
          </w:p>
        </w:tc>
        <w:tc>
          <w:tcPr>
            <w:tcW w:w="8753" w:type="dxa"/>
          </w:tcPr>
          <w:p w:rsidR="004C2589" w:rsidRPr="00520749" w:rsidRDefault="004C2589" w:rsidP="004C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</w:t>
            </w:r>
            <w:r>
              <w:t xml:space="preserve"> </w:t>
            </w:r>
            <w:r w:rsidRPr="004C2589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</w:t>
            </w:r>
            <w:r w:rsidRPr="00520749">
              <w:rPr>
                <w:rFonts w:ascii="Times New Roman" w:hAnsi="Times New Roman" w:cs="Times New Roman"/>
                <w:sz w:val="24"/>
                <w:szCs w:val="24"/>
              </w:rPr>
              <w:t>осетинского пирога «</w:t>
            </w:r>
            <w:proofErr w:type="spellStart"/>
            <w:r w:rsidRPr="0052074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ртоф</w:t>
            </w:r>
            <w:r w:rsidRPr="00520749">
              <w:rPr>
                <w:rFonts w:ascii="Times New Roman" w:hAnsi="Times New Roman" w:cs="Times New Roman"/>
                <w:sz w:val="24"/>
                <w:szCs w:val="24"/>
              </w:rPr>
              <w:t>джын</w:t>
            </w:r>
            <w:proofErr w:type="spellEnd"/>
            <w:r w:rsidRPr="005207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4C258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картофелем и сыром)</w:t>
            </w:r>
          </w:p>
        </w:tc>
      </w:tr>
      <w:tr w:rsidR="004C2589" w:rsidTr="008A260A">
        <w:tc>
          <w:tcPr>
            <w:tcW w:w="1384" w:type="dxa"/>
          </w:tcPr>
          <w:p w:rsidR="004C2589" w:rsidRDefault="004C2589" w:rsidP="008D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13/25-26</w:t>
            </w:r>
          </w:p>
          <w:p w:rsidR="004C2589" w:rsidRDefault="004C2589" w:rsidP="004C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14/27-28</w:t>
            </w:r>
          </w:p>
        </w:tc>
        <w:tc>
          <w:tcPr>
            <w:tcW w:w="8753" w:type="dxa"/>
          </w:tcPr>
          <w:p w:rsidR="004C2589" w:rsidRPr="00520749" w:rsidRDefault="004C2589" w:rsidP="004C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</w:t>
            </w:r>
            <w:r>
              <w:t xml:space="preserve"> </w:t>
            </w:r>
            <w:r w:rsidRPr="004C2589">
              <w:rPr>
                <w:rFonts w:ascii="Times New Roman" w:hAnsi="Times New Roman" w:cs="Times New Roman"/>
                <w:sz w:val="24"/>
                <w:szCs w:val="24"/>
              </w:rPr>
              <w:t>Приготовление осетинск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2589">
              <w:rPr>
                <w:rFonts w:ascii="Times New Roman" w:hAnsi="Times New Roman" w:cs="Times New Roman"/>
                <w:sz w:val="24"/>
                <w:szCs w:val="24"/>
              </w:rPr>
              <w:t xml:space="preserve"> пирог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2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7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20749">
              <w:rPr>
                <w:rFonts w:ascii="Times New Roman" w:hAnsi="Times New Roman" w:cs="Times New Roman"/>
                <w:sz w:val="24"/>
                <w:szCs w:val="24"/>
              </w:rPr>
              <w:t>Кабускаджын</w:t>
            </w:r>
            <w:proofErr w:type="spellEnd"/>
            <w:r w:rsidRPr="005207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B5AFA" w:rsidRPr="007B5AFA">
              <w:rPr>
                <w:rFonts w:ascii="Times New Roman" w:hAnsi="Times New Roman" w:cs="Times New Roman"/>
                <w:sz w:val="24"/>
                <w:szCs w:val="24"/>
              </w:rPr>
              <w:t>с капустой и репчатым луком</w:t>
            </w:r>
            <w:r w:rsidR="007B5A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2589" w:rsidTr="008A260A">
        <w:tc>
          <w:tcPr>
            <w:tcW w:w="1384" w:type="dxa"/>
          </w:tcPr>
          <w:p w:rsidR="004C2589" w:rsidRDefault="004C2589" w:rsidP="008A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15/29-30</w:t>
            </w:r>
          </w:p>
          <w:p w:rsidR="004C2589" w:rsidRDefault="004C2589" w:rsidP="008A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16/31-32</w:t>
            </w:r>
          </w:p>
        </w:tc>
        <w:tc>
          <w:tcPr>
            <w:tcW w:w="8753" w:type="dxa"/>
          </w:tcPr>
          <w:p w:rsidR="004C2589" w:rsidRPr="00520749" w:rsidRDefault="004C2589" w:rsidP="00326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</w:t>
            </w:r>
            <w:r>
              <w:t xml:space="preserve"> </w:t>
            </w:r>
            <w:r w:rsidRPr="004C2589">
              <w:rPr>
                <w:rFonts w:ascii="Times New Roman" w:hAnsi="Times New Roman" w:cs="Times New Roman"/>
                <w:sz w:val="24"/>
                <w:szCs w:val="24"/>
              </w:rPr>
              <w:t>Приготовление осетинск</w:t>
            </w:r>
            <w:r w:rsidR="00326DF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C2589">
              <w:rPr>
                <w:rFonts w:ascii="Times New Roman" w:hAnsi="Times New Roman" w:cs="Times New Roman"/>
                <w:sz w:val="24"/>
                <w:szCs w:val="24"/>
              </w:rPr>
              <w:t xml:space="preserve"> пирог</w:t>
            </w:r>
            <w:r w:rsidR="00326D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2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DF8" w:rsidRPr="00326D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26DF8" w:rsidRPr="00326DF8">
              <w:rPr>
                <w:rFonts w:ascii="Times New Roman" w:hAnsi="Times New Roman" w:cs="Times New Roman"/>
                <w:sz w:val="24"/>
                <w:szCs w:val="24"/>
              </w:rPr>
              <w:t>Фыдджын</w:t>
            </w:r>
            <w:proofErr w:type="spellEnd"/>
            <w:r w:rsidR="00326DF8" w:rsidRPr="00326DF8">
              <w:rPr>
                <w:rFonts w:ascii="Times New Roman" w:hAnsi="Times New Roman" w:cs="Times New Roman"/>
                <w:sz w:val="24"/>
                <w:szCs w:val="24"/>
              </w:rPr>
              <w:t>»  (с мясом)</w:t>
            </w:r>
          </w:p>
        </w:tc>
      </w:tr>
      <w:tr w:rsidR="004C2589" w:rsidTr="008A260A">
        <w:tc>
          <w:tcPr>
            <w:tcW w:w="1384" w:type="dxa"/>
          </w:tcPr>
          <w:p w:rsidR="004C2589" w:rsidRDefault="004C2589" w:rsidP="008A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89">
              <w:rPr>
                <w:rFonts w:ascii="Times New Roman" w:hAnsi="Times New Roman" w:cs="Times New Roman"/>
                <w:sz w:val="24"/>
                <w:szCs w:val="24"/>
              </w:rPr>
              <w:t>17/33-34</w:t>
            </w:r>
          </w:p>
          <w:p w:rsidR="004C2589" w:rsidRDefault="004C2589" w:rsidP="008A2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18/36-36</w:t>
            </w:r>
          </w:p>
        </w:tc>
        <w:tc>
          <w:tcPr>
            <w:tcW w:w="8753" w:type="dxa"/>
          </w:tcPr>
          <w:p w:rsidR="004C2589" w:rsidRPr="00520749" w:rsidRDefault="004C2589" w:rsidP="00520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аттестация: Квалификационный экзамен</w:t>
            </w:r>
          </w:p>
        </w:tc>
      </w:tr>
    </w:tbl>
    <w:p w:rsidR="008A260A" w:rsidRDefault="008A260A" w:rsidP="008A260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6DF8" w:rsidRDefault="00326DF8" w:rsidP="003C1D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18B" w:rsidRDefault="00D9718B" w:rsidP="003C1D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18B" w:rsidRDefault="00D9718B" w:rsidP="003C1D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18B" w:rsidRDefault="00D9718B" w:rsidP="003C1D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18B" w:rsidRDefault="00D9718B" w:rsidP="003C1D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18B" w:rsidRDefault="00D9718B" w:rsidP="003C1D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18B" w:rsidRDefault="00D9718B" w:rsidP="003C1D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18B" w:rsidRDefault="00D9718B" w:rsidP="003C1D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18B" w:rsidRDefault="00D9718B" w:rsidP="003C1D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18B" w:rsidRDefault="00D9718B" w:rsidP="003C1D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18B" w:rsidRDefault="00D9718B" w:rsidP="003C1D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18B" w:rsidRDefault="00D9718B" w:rsidP="003C1D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18B" w:rsidRDefault="00D9718B" w:rsidP="003C1D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18B" w:rsidRDefault="00D9718B" w:rsidP="003C1D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DF8" w:rsidRDefault="00326DF8" w:rsidP="008A260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26DF8" w:rsidRPr="00326DF8" w:rsidRDefault="00326DF8" w:rsidP="00326DF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DF8">
        <w:rPr>
          <w:rFonts w:ascii="Times New Roman" w:hAnsi="Times New Roman" w:cs="Times New Roman"/>
          <w:b/>
          <w:sz w:val="24"/>
          <w:szCs w:val="24"/>
        </w:rPr>
        <w:t>5. Требования к материально техническому обеспечению мастерской</w:t>
      </w:r>
    </w:p>
    <w:p w:rsidR="00326DF8" w:rsidRDefault="00326DF8" w:rsidP="00326DF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D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«Кондитерское дело»</w:t>
      </w:r>
    </w:p>
    <w:p w:rsidR="00326DF8" w:rsidRDefault="00326DF8" w:rsidP="00FE06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DF8">
        <w:rPr>
          <w:rFonts w:ascii="Times New Roman" w:hAnsi="Times New Roman" w:cs="Times New Roman"/>
          <w:sz w:val="24"/>
          <w:szCs w:val="24"/>
        </w:rPr>
        <w:t>Оборудование мастерской и рабочих мест мастерской соответствует ИФЛ КОД 1.1</w:t>
      </w:r>
      <w:r w:rsidR="00FE061D">
        <w:rPr>
          <w:rFonts w:ascii="Times New Roman" w:hAnsi="Times New Roman" w:cs="Times New Roman"/>
          <w:sz w:val="24"/>
          <w:szCs w:val="24"/>
        </w:rPr>
        <w:t xml:space="preserve">, 1.2 </w:t>
      </w:r>
      <w:r>
        <w:rPr>
          <w:rFonts w:ascii="Times New Roman" w:hAnsi="Times New Roman" w:cs="Times New Roman"/>
          <w:sz w:val="24"/>
          <w:szCs w:val="24"/>
        </w:rPr>
        <w:t xml:space="preserve">по компетенции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14 «Выпечка осетинских пирогов»</w:t>
      </w:r>
      <w:r w:rsidR="00FE061D">
        <w:rPr>
          <w:rFonts w:ascii="Times New Roman" w:hAnsi="Times New Roman" w:cs="Times New Roman"/>
          <w:sz w:val="24"/>
          <w:szCs w:val="24"/>
        </w:rPr>
        <w:t>.  Р</w:t>
      </w:r>
      <w:r w:rsidR="00FE061D" w:rsidRPr="00FE061D">
        <w:rPr>
          <w:rFonts w:ascii="Times New Roman" w:hAnsi="Times New Roman" w:cs="Times New Roman"/>
          <w:sz w:val="24"/>
          <w:szCs w:val="24"/>
        </w:rPr>
        <w:t xml:space="preserve">абочие места на </w:t>
      </w:r>
      <w:r w:rsidR="00FE061D">
        <w:rPr>
          <w:rFonts w:ascii="Times New Roman" w:hAnsi="Times New Roman" w:cs="Times New Roman"/>
          <w:sz w:val="24"/>
          <w:szCs w:val="24"/>
        </w:rPr>
        <w:t>5</w:t>
      </w:r>
      <w:r w:rsidR="00FE061D" w:rsidRPr="00FE061D">
        <w:rPr>
          <w:rFonts w:ascii="Times New Roman" w:hAnsi="Times New Roman" w:cs="Times New Roman"/>
          <w:sz w:val="24"/>
          <w:szCs w:val="24"/>
        </w:rPr>
        <w:t xml:space="preserve"> слуш</w:t>
      </w:r>
      <w:r w:rsidR="00FE061D">
        <w:rPr>
          <w:rFonts w:ascii="Times New Roman" w:hAnsi="Times New Roman" w:cs="Times New Roman"/>
          <w:sz w:val="24"/>
          <w:szCs w:val="24"/>
        </w:rPr>
        <w:t xml:space="preserve">ателей. Техническое обеспечение </w:t>
      </w:r>
      <w:r w:rsidR="00FE061D" w:rsidRPr="00FE061D">
        <w:rPr>
          <w:rFonts w:ascii="Times New Roman" w:hAnsi="Times New Roman" w:cs="Times New Roman"/>
          <w:sz w:val="24"/>
          <w:szCs w:val="24"/>
        </w:rPr>
        <w:t>одного рабочего места:</w:t>
      </w:r>
    </w:p>
    <w:p w:rsidR="00FE061D" w:rsidRDefault="00FE061D" w:rsidP="00FE06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061D">
        <w:rPr>
          <w:rFonts w:ascii="Times New Roman" w:hAnsi="Times New Roman" w:cs="Times New Roman"/>
          <w:sz w:val="24"/>
          <w:szCs w:val="24"/>
        </w:rPr>
        <w:t>Стол  производственный</w:t>
      </w:r>
      <w:r>
        <w:rPr>
          <w:rFonts w:ascii="Times New Roman" w:hAnsi="Times New Roman" w:cs="Times New Roman"/>
          <w:sz w:val="24"/>
          <w:szCs w:val="24"/>
        </w:rPr>
        <w:t xml:space="preserve"> – 3 шт.</w:t>
      </w:r>
    </w:p>
    <w:p w:rsidR="00326DF8" w:rsidRDefault="00326DF8" w:rsidP="00326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6DF8">
        <w:rPr>
          <w:rFonts w:ascii="Times New Roman" w:hAnsi="Times New Roman" w:cs="Times New Roman"/>
          <w:sz w:val="24"/>
          <w:szCs w:val="24"/>
        </w:rPr>
        <w:t>Печь электрическая</w:t>
      </w:r>
      <w:r>
        <w:rPr>
          <w:rFonts w:ascii="Times New Roman" w:hAnsi="Times New Roman" w:cs="Times New Roman"/>
          <w:sz w:val="24"/>
          <w:szCs w:val="24"/>
        </w:rPr>
        <w:t xml:space="preserve"> конвекционная</w:t>
      </w:r>
      <w:r w:rsidR="00FE061D">
        <w:rPr>
          <w:rFonts w:ascii="Times New Roman" w:hAnsi="Times New Roman" w:cs="Times New Roman"/>
          <w:sz w:val="24"/>
          <w:szCs w:val="24"/>
        </w:rPr>
        <w:t xml:space="preserve"> -1 шт.</w:t>
      </w:r>
    </w:p>
    <w:p w:rsidR="00326DF8" w:rsidRDefault="00326DF8" w:rsidP="00326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Плита электрическая (с </w:t>
      </w:r>
      <w:r w:rsidRPr="00326DF8">
        <w:rPr>
          <w:rFonts w:ascii="Times New Roman" w:hAnsi="Times New Roman" w:cs="Times New Roman"/>
          <w:sz w:val="24"/>
          <w:szCs w:val="24"/>
        </w:rPr>
        <w:t>индукционным нагревом)</w:t>
      </w:r>
      <w:r w:rsidR="00FE061D">
        <w:rPr>
          <w:rFonts w:ascii="Times New Roman" w:hAnsi="Times New Roman" w:cs="Times New Roman"/>
          <w:sz w:val="24"/>
          <w:szCs w:val="24"/>
        </w:rPr>
        <w:t xml:space="preserve"> -  1 шт.</w:t>
      </w:r>
    </w:p>
    <w:p w:rsidR="00FE061D" w:rsidRDefault="00FE061D" w:rsidP="00326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061D">
        <w:rPr>
          <w:rFonts w:ascii="Times New Roman" w:hAnsi="Times New Roman" w:cs="Times New Roman"/>
          <w:sz w:val="24"/>
          <w:szCs w:val="24"/>
        </w:rPr>
        <w:t>Весы настольные электронные (профессиональные)</w:t>
      </w:r>
      <w:r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326DF8" w:rsidRDefault="00326DF8" w:rsidP="00326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6DF8">
        <w:rPr>
          <w:rFonts w:ascii="Times New Roman" w:hAnsi="Times New Roman" w:cs="Times New Roman"/>
          <w:sz w:val="24"/>
          <w:szCs w:val="24"/>
        </w:rPr>
        <w:t>Планетарный миксер</w:t>
      </w:r>
      <w:r w:rsidR="00FE061D">
        <w:rPr>
          <w:rFonts w:ascii="Times New Roman" w:hAnsi="Times New Roman" w:cs="Times New Roman"/>
          <w:sz w:val="24"/>
          <w:szCs w:val="24"/>
        </w:rPr>
        <w:t xml:space="preserve"> -1 шт.</w:t>
      </w:r>
    </w:p>
    <w:p w:rsidR="00326DF8" w:rsidRDefault="00326DF8" w:rsidP="00326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Блендер ручной </w:t>
      </w:r>
      <w:r w:rsidRPr="00326DF8">
        <w:rPr>
          <w:rFonts w:ascii="Times New Roman" w:hAnsi="Times New Roman" w:cs="Times New Roman"/>
          <w:sz w:val="24"/>
          <w:szCs w:val="24"/>
        </w:rPr>
        <w:t>погружной</w:t>
      </w:r>
      <w:r w:rsidR="00FE061D"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FE061D" w:rsidRDefault="00FE061D" w:rsidP="00326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061D">
        <w:rPr>
          <w:rFonts w:ascii="Times New Roman" w:hAnsi="Times New Roman" w:cs="Times New Roman"/>
          <w:sz w:val="24"/>
          <w:szCs w:val="24"/>
        </w:rPr>
        <w:t xml:space="preserve">Шкаф холодильный  </w:t>
      </w:r>
      <w:r>
        <w:rPr>
          <w:rFonts w:ascii="Times New Roman" w:hAnsi="Times New Roman" w:cs="Times New Roman"/>
          <w:sz w:val="24"/>
          <w:szCs w:val="24"/>
        </w:rPr>
        <w:t>- 1 шт.</w:t>
      </w:r>
    </w:p>
    <w:p w:rsidR="00FE061D" w:rsidRDefault="00FE061D" w:rsidP="00326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061D">
        <w:rPr>
          <w:rFonts w:ascii="Times New Roman" w:hAnsi="Times New Roman" w:cs="Times New Roman"/>
          <w:sz w:val="24"/>
          <w:szCs w:val="24"/>
        </w:rPr>
        <w:t>Стеллаж 4-х уровневый</w:t>
      </w:r>
      <w:r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FE061D" w:rsidRDefault="00FE061D" w:rsidP="00326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061D">
        <w:rPr>
          <w:rFonts w:ascii="Times New Roman" w:hAnsi="Times New Roman" w:cs="Times New Roman"/>
          <w:sz w:val="24"/>
          <w:szCs w:val="24"/>
        </w:rPr>
        <w:t xml:space="preserve">Ванна моечная </w:t>
      </w:r>
      <w:r>
        <w:rPr>
          <w:rFonts w:ascii="Times New Roman" w:hAnsi="Times New Roman" w:cs="Times New Roman"/>
          <w:sz w:val="24"/>
          <w:szCs w:val="24"/>
        </w:rPr>
        <w:t>– 1 шт.</w:t>
      </w:r>
    </w:p>
    <w:p w:rsidR="00FE061D" w:rsidRDefault="00FE061D" w:rsidP="00326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61D" w:rsidRDefault="00FE061D" w:rsidP="00326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зона:</w:t>
      </w:r>
    </w:p>
    <w:p w:rsidR="00FE061D" w:rsidRDefault="00FE061D" w:rsidP="00FE06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6DF8">
        <w:rPr>
          <w:rFonts w:ascii="Times New Roman" w:hAnsi="Times New Roman" w:cs="Times New Roman"/>
          <w:sz w:val="24"/>
          <w:szCs w:val="24"/>
        </w:rPr>
        <w:t>Мясорубка</w:t>
      </w:r>
    </w:p>
    <w:p w:rsidR="00B061C6" w:rsidRDefault="00B061C6" w:rsidP="00FE06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1C6" w:rsidRPr="00F7004F" w:rsidRDefault="00B061C6" w:rsidP="00B06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B061C6" w:rsidRPr="00F7004F" w:rsidRDefault="00B061C6" w:rsidP="00B06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компьютер, ноутбук</w:t>
      </w:r>
    </w:p>
    <w:p w:rsidR="00B061C6" w:rsidRPr="00F7004F" w:rsidRDefault="00B061C6" w:rsidP="00B06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аудиосистема с пультом</w:t>
      </w:r>
    </w:p>
    <w:p w:rsidR="00B061C6" w:rsidRPr="00F7004F" w:rsidRDefault="00B061C6" w:rsidP="00B06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проектор, экран</w:t>
      </w:r>
    </w:p>
    <w:p w:rsidR="00B061C6" w:rsidRPr="00F7004F" w:rsidRDefault="00B061C6" w:rsidP="00B06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0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МФУ лазерный</w:t>
      </w:r>
    </w:p>
    <w:p w:rsidR="00B061C6" w:rsidRPr="00F7004F" w:rsidRDefault="00B061C6" w:rsidP="00B06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0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электронные учебники</w:t>
      </w:r>
    </w:p>
    <w:p w:rsidR="00B061C6" w:rsidRDefault="00B061C6" w:rsidP="00FE06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61D" w:rsidRDefault="00FE061D" w:rsidP="00326D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8D6" w:rsidRPr="005F78D6" w:rsidRDefault="005F78D6" w:rsidP="005F78D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8D6">
        <w:rPr>
          <w:rFonts w:ascii="Times New Roman" w:hAnsi="Times New Roman" w:cs="Times New Roman"/>
          <w:b/>
          <w:sz w:val="24"/>
          <w:szCs w:val="24"/>
        </w:rPr>
        <w:t>6. Кадровое обеспечение</w:t>
      </w:r>
    </w:p>
    <w:p w:rsidR="005F78D6" w:rsidRPr="005F78D6" w:rsidRDefault="005F78D6" w:rsidP="005F78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D6">
        <w:rPr>
          <w:rFonts w:ascii="Times New Roman" w:hAnsi="Times New Roman" w:cs="Times New Roman"/>
          <w:sz w:val="24"/>
          <w:szCs w:val="24"/>
        </w:rPr>
        <w:t>Требования к квалификации педагогических кад</w:t>
      </w:r>
      <w:r>
        <w:rPr>
          <w:rFonts w:ascii="Times New Roman" w:hAnsi="Times New Roman" w:cs="Times New Roman"/>
          <w:sz w:val="24"/>
          <w:szCs w:val="24"/>
        </w:rPr>
        <w:t xml:space="preserve">ров, обеспечивающих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8D6">
        <w:rPr>
          <w:rFonts w:ascii="Times New Roman" w:hAnsi="Times New Roman" w:cs="Times New Roman"/>
          <w:sz w:val="24"/>
          <w:szCs w:val="24"/>
        </w:rPr>
        <w:t>рабочей программе:</w:t>
      </w:r>
    </w:p>
    <w:p w:rsidR="005F78D6" w:rsidRPr="005F78D6" w:rsidRDefault="005F78D6" w:rsidP="005F78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среднее профессиональное или </w:t>
      </w:r>
      <w:r w:rsidRPr="005F78D6">
        <w:rPr>
          <w:rFonts w:ascii="Times New Roman" w:hAnsi="Times New Roman" w:cs="Times New Roman"/>
          <w:sz w:val="24"/>
          <w:szCs w:val="24"/>
        </w:rPr>
        <w:t>высшее образование, соответствующее профилю профессионального модуля;</w:t>
      </w:r>
    </w:p>
    <w:p w:rsidR="005F78D6" w:rsidRDefault="005F78D6" w:rsidP="005F78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78D6">
        <w:rPr>
          <w:rFonts w:ascii="Times New Roman" w:hAnsi="Times New Roman" w:cs="Times New Roman"/>
          <w:sz w:val="24"/>
          <w:szCs w:val="24"/>
        </w:rPr>
        <w:t xml:space="preserve">опыт деятельности в организациях соответствующей профессиональной сферы </w:t>
      </w:r>
      <w:r>
        <w:rPr>
          <w:rFonts w:ascii="Times New Roman" w:hAnsi="Times New Roman" w:cs="Times New Roman"/>
          <w:sz w:val="24"/>
          <w:szCs w:val="24"/>
        </w:rPr>
        <w:t>не менее 3-х лет;</w:t>
      </w:r>
    </w:p>
    <w:p w:rsidR="005F78D6" w:rsidRDefault="005F78D6" w:rsidP="005F78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78D6">
        <w:rPr>
          <w:rFonts w:ascii="Times New Roman" w:hAnsi="Times New Roman" w:cs="Times New Roman"/>
          <w:sz w:val="24"/>
          <w:szCs w:val="24"/>
        </w:rPr>
        <w:t>прохождение стажировки в профильных организациях не реже 1 раза в 3 года.</w:t>
      </w:r>
    </w:p>
    <w:p w:rsidR="005F78D6" w:rsidRDefault="005F78D6" w:rsidP="005F78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D6">
        <w:rPr>
          <w:rFonts w:ascii="Times New Roman" w:hAnsi="Times New Roman" w:cs="Times New Roman"/>
          <w:sz w:val="24"/>
          <w:szCs w:val="24"/>
        </w:rPr>
        <w:t>Преподаватели должны уметь осуществлять практический показ всех осваиваемых действий и умений, безопасно пользоваться технологическим оборудованием, производственным инвентарем, инструментами, необходимыми для выполнения осваиваемых действий.</w:t>
      </w:r>
    </w:p>
    <w:p w:rsidR="003C1D19" w:rsidRDefault="003C1D19" w:rsidP="005F78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D19" w:rsidRPr="003C1D19" w:rsidRDefault="003C1D19" w:rsidP="003C1D1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D19">
        <w:rPr>
          <w:rFonts w:ascii="Times New Roman" w:hAnsi="Times New Roman" w:cs="Times New Roman"/>
          <w:b/>
          <w:sz w:val="24"/>
          <w:szCs w:val="24"/>
        </w:rPr>
        <w:t>7. Информационное обеспечение обучения:</w:t>
      </w:r>
    </w:p>
    <w:p w:rsidR="003C1D19" w:rsidRPr="003C1D19" w:rsidRDefault="003C1D19" w:rsidP="003C1D1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D19">
        <w:rPr>
          <w:rFonts w:ascii="Times New Roman" w:hAnsi="Times New Roman" w:cs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3C1D19" w:rsidRPr="003C1D19" w:rsidRDefault="003C1D19" w:rsidP="003C1D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D19">
        <w:rPr>
          <w:rFonts w:ascii="Times New Roman" w:hAnsi="Times New Roman" w:cs="Times New Roman"/>
          <w:b/>
          <w:sz w:val="24"/>
          <w:szCs w:val="24"/>
        </w:rPr>
        <w:t>Основные источники (печатные издания):</w:t>
      </w:r>
    </w:p>
    <w:p w:rsidR="003C1D19" w:rsidRPr="003C1D19" w:rsidRDefault="003C1D19" w:rsidP="003C1D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D1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C1D19">
        <w:rPr>
          <w:rFonts w:ascii="Times New Roman" w:hAnsi="Times New Roman" w:cs="Times New Roman"/>
          <w:sz w:val="24"/>
          <w:szCs w:val="24"/>
        </w:rPr>
        <w:t>ехническая документация по компетенции «Выпечка осетинских пирогов».</w:t>
      </w:r>
    </w:p>
    <w:p w:rsidR="003C1D19" w:rsidRPr="003C1D19" w:rsidRDefault="003C1D19" w:rsidP="003C1D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D1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C1D19">
        <w:rPr>
          <w:rFonts w:ascii="Times New Roman" w:hAnsi="Times New Roman" w:cs="Times New Roman"/>
          <w:sz w:val="24"/>
          <w:szCs w:val="24"/>
        </w:rPr>
        <w:t>онкурсные задания по компетенции «Выпечка осетинских пирогов».</w:t>
      </w:r>
    </w:p>
    <w:p w:rsidR="003C1D19" w:rsidRPr="003C1D19" w:rsidRDefault="003C1D19" w:rsidP="003C1D1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C1D1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C1D19">
        <w:rPr>
          <w:rFonts w:ascii="Times New Roman" w:hAnsi="Times New Roman" w:cs="Times New Roman"/>
          <w:sz w:val="24"/>
          <w:szCs w:val="24"/>
        </w:rPr>
        <w:t>Бутейкис</w:t>
      </w:r>
      <w:proofErr w:type="spellEnd"/>
      <w:r w:rsidRPr="003C1D19">
        <w:rPr>
          <w:rFonts w:ascii="Times New Roman" w:hAnsi="Times New Roman" w:cs="Times New Roman"/>
          <w:sz w:val="24"/>
          <w:szCs w:val="24"/>
        </w:rPr>
        <w:t xml:space="preserve"> Н. Г. Технология приготовле</w:t>
      </w:r>
      <w:r>
        <w:rPr>
          <w:rFonts w:ascii="Times New Roman" w:hAnsi="Times New Roman" w:cs="Times New Roman"/>
          <w:sz w:val="24"/>
          <w:szCs w:val="24"/>
        </w:rPr>
        <w:t>ния мучных кондитерских изделий</w:t>
      </w:r>
      <w:r w:rsidRPr="003C1D19">
        <w:rPr>
          <w:rFonts w:ascii="Times New Roman" w:hAnsi="Times New Roman" w:cs="Times New Roman"/>
          <w:sz w:val="24"/>
          <w:szCs w:val="24"/>
        </w:rPr>
        <w:t xml:space="preserve">: учебник для нач. проф. образования / Н. Г. </w:t>
      </w:r>
      <w:proofErr w:type="spellStart"/>
      <w:r w:rsidRPr="003C1D19">
        <w:rPr>
          <w:rFonts w:ascii="Times New Roman" w:hAnsi="Times New Roman" w:cs="Times New Roman"/>
          <w:sz w:val="24"/>
          <w:szCs w:val="24"/>
        </w:rPr>
        <w:t>Бутейкис</w:t>
      </w:r>
      <w:proofErr w:type="spellEnd"/>
      <w:r w:rsidRPr="003C1D19">
        <w:rPr>
          <w:rFonts w:ascii="Times New Roman" w:hAnsi="Times New Roman" w:cs="Times New Roman"/>
          <w:sz w:val="24"/>
          <w:szCs w:val="24"/>
        </w:rPr>
        <w:t xml:space="preserve">. – 11-е изд. </w:t>
      </w:r>
      <w:proofErr w:type="spellStart"/>
      <w:r w:rsidRPr="003C1D1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3C1D19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3C1D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1D19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2019. </w:t>
      </w:r>
    </w:p>
    <w:p w:rsidR="003C1D19" w:rsidRPr="003C1D19" w:rsidRDefault="003C1D19" w:rsidP="003C1D1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C1D19">
        <w:rPr>
          <w:rFonts w:ascii="Times New Roman" w:hAnsi="Times New Roman" w:cs="Times New Roman"/>
          <w:sz w:val="24"/>
          <w:szCs w:val="24"/>
        </w:rPr>
        <w:lastRenderedPageBreak/>
        <w:t>4. Радченко Л. А. Организация производства на предприятиях общественного питания</w:t>
      </w:r>
      <w:proofErr w:type="gramStart"/>
      <w:r w:rsidRPr="003C1D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1D19">
        <w:rPr>
          <w:rFonts w:ascii="Times New Roman" w:hAnsi="Times New Roman" w:cs="Times New Roman"/>
          <w:sz w:val="24"/>
          <w:szCs w:val="24"/>
        </w:rPr>
        <w:t xml:space="preserve"> учебник / Л. А. Радченко. – Изд. 12 – е. </w:t>
      </w:r>
      <w:proofErr w:type="spellStart"/>
      <w:r w:rsidRPr="003C1D1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3C1D19">
        <w:rPr>
          <w:rFonts w:ascii="Times New Roman" w:hAnsi="Times New Roman" w:cs="Times New Roman"/>
          <w:sz w:val="24"/>
          <w:szCs w:val="24"/>
        </w:rPr>
        <w:t>. И доп. – Ростов н/Д</w:t>
      </w:r>
      <w:proofErr w:type="gramStart"/>
      <w:r w:rsidRPr="003C1D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1D19">
        <w:rPr>
          <w:rFonts w:ascii="Times New Roman" w:hAnsi="Times New Roman" w:cs="Times New Roman"/>
          <w:sz w:val="24"/>
          <w:szCs w:val="24"/>
        </w:rPr>
        <w:t xml:space="preserve"> Феникс, 2018. – 373, [1] с. : ил. – (Среднее профессиональное образование).</w:t>
      </w:r>
    </w:p>
    <w:p w:rsidR="003C1D19" w:rsidRPr="003C1D19" w:rsidRDefault="003C1D19" w:rsidP="003C1D1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C1D19">
        <w:rPr>
          <w:rFonts w:ascii="Times New Roman" w:hAnsi="Times New Roman" w:cs="Times New Roman"/>
          <w:sz w:val="24"/>
          <w:szCs w:val="24"/>
        </w:rPr>
        <w:t>5. Матюхина З. П. Основы физиологии питания, микробиологии, гигиены и санитарии: учебник для нач. проф. образования / З. П. Матюхина. – 6-е изд. Стер. – М.</w:t>
      </w:r>
      <w:proofErr w:type="gramStart"/>
      <w:r w:rsidRPr="003C1D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1D19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«Академия». 2019.</w:t>
      </w:r>
    </w:p>
    <w:p w:rsidR="003C1D19" w:rsidRPr="003C1D19" w:rsidRDefault="003C1D19" w:rsidP="003C1D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D19">
        <w:rPr>
          <w:rFonts w:ascii="Times New Roman" w:hAnsi="Times New Roman" w:cs="Times New Roman"/>
          <w:b/>
          <w:sz w:val="24"/>
          <w:szCs w:val="24"/>
        </w:rPr>
        <w:t>Дополнительные источники (печатные издания):</w:t>
      </w:r>
    </w:p>
    <w:p w:rsidR="003C1D19" w:rsidRPr="003C1D19" w:rsidRDefault="003C1D19" w:rsidP="003C1D1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C1D19">
        <w:rPr>
          <w:rFonts w:ascii="Times New Roman" w:hAnsi="Times New Roman" w:cs="Times New Roman"/>
          <w:sz w:val="24"/>
          <w:szCs w:val="24"/>
        </w:rPr>
        <w:t>1. Сборник  технологических нормативов</w:t>
      </w:r>
      <w:proofErr w:type="gramStart"/>
      <w:r w:rsidRPr="003C1D19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3C1D19">
        <w:rPr>
          <w:rFonts w:ascii="Times New Roman" w:hAnsi="Times New Roman" w:cs="Times New Roman"/>
          <w:sz w:val="24"/>
          <w:szCs w:val="24"/>
        </w:rPr>
        <w:t xml:space="preserve">Сборник рецептур блюд и кулинарных изделий диетического питания, М: </w:t>
      </w:r>
      <w:proofErr w:type="spellStart"/>
      <w:r w:rsidRPr="003C1D19">
        <w:rPr>
          <w:rFonts w:ascii="Times New Roman" w:hAnsi="Times New Roman" w:cs="Times New Roman"/>
          <w:sz w:val="24"/>
          <w:szCs w:val="24"/>
        </w:rPr>
        <w:t>Хлебпродинформ</w:t>
      </w:r>
      <w:proofErr w:type="spellEnd"/>
      <w:r w:rsidRPr="003C1D19">
        <w:rPr>
          <w:rFonts w:ascii="Times New Roman" w:hAnsi="Times New Roman" w:cs="Times New Roman"/>
          <w:sz w:val="24"/>
          <w:szCs w:val="24"/>
        </w:rPr>
        <w:t>, 2017.</w:t>
      </w:r>
    </w:p>
    <w:p w:rsidR="003C1D19" w:rsidRDefault="003C1D19" w:rsidP="003C1D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D19">
        <w:rPr>
          <w:rFonts w:ascii="Times New Roman" w:hAnsi="Times New Roman" w:cs="Times New Roman"/>
          <w:sz w:val="24"/>
          <w:szCs w:val="24"/>
        </w:rPr>
        <w:t xml:space="preserve">2. И. Н </w:t>
      </w:r>
      <w:proofErr w:type="spellStart"/>
      <w:r w:rsidRPr="003C1D19">
        <w:rPr>
          <w:rFonts w:ascii="Times New Roman" w:hAnsi="Times New Roman" w:cs="Times New Roman"/>
          <w:sz w:val="24"/>
          <w:szCs w:val="24"/>
        </w:rPr>
        <w:t>Фурс</w:t>
      </w:r>
      <w:proofErr w:type="spellEnd"/>
      <w:r w:rsidRPr="003C1D19">
        <w:rPr>
          <w:rFonts w:ascii="Times New Roman" w:hAnsi="Times New Roman" w:cs="Times New Roman"/>
          <w:sz w:val="24"/>
          <w:szCs w:val="24"/>
        </w:rPr>
        <w:t>. Технология продукции общественного питания М.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1D19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A54879" w:rsidRDefault="00A54879" w:rsidP="003C1D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879" w:rsidRPr="00A54879" w:rsidRDefault="00A54879" w:rsidP="00A5487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879">
        <w:rPr>
          <w:rFonts w:ascii="Times New Roman" w:hAnsi="Times New Roman" w:cs="Times New Roman"/>
          <w:b/>
          <w:sz w:val="24"/>
          <w:szCs w:val="24"/>
        </w:rPr>
        <w:t>Журналы:</w:t>
      </w:r>
    </w:p>
    <w:p w:rsidR="00A54879" w:rsidRPr="00A54879" w:rsidRDefault="00A54879" w:rsidP="00A548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879">
        <w:rPr>
          <w:rFonts w:ascii="Times New Roman" w:hAnsi="Times New Roman" w:cs="Times New Roman"/>
          <w:sz w:val="24"/>
          <w:szCs w:val="24"/>
        </w:rPr>
        <w:t>- Школа гастронома;</w:t>
      </w:r>
    </w:p>
    <w:p w:rsidR="00A54879" w:rsidRPr="00A54879" w:rsidRDefault="00A54879" w:rsidP="00A548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879">
        <w:rPr>
          <w:rFonts w:ascii="Times New Roman" w:hAnsi="Times New Roman" w:cs="Times New Roman"/>
          <w:sz w:val="24"/>
          <w:szCs w:val="24"/>
        </w:rPr>
        <w:t>- Коллекция рецептов;</w:t>
      </w:r>
    </w:p>
    <w:p w:rsidR="00A54879" w:rsidRPr="00A54879" w:rsidRDefault="00A54879" w:rsidP="00A548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879">
        <w:rPr>
          <w:rFonts w:ascii="Times New Roman" w:hAnsi="Times New Roman" w:cs="Times New Roman"/>
          <w:sz w:val="24"/>
          <w:szCs w:val="24"/>
        </w:rPr>
        <w:t>- «Гастроном».</w:t>
      </w:r>
    </w:p>
    <w:p w:rsidR="00A54879" w:rsidRPr="00326DF8" w:rsidRDefault="00A54879" w:rsidP="00A548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4879">
        <w:rPr>
          <w:rFonts w:ascii="Times New Roman" w:hAnsi="Times New Roman" w:cs="Times New Roman"/>
          <w:sz w:val="24"/>
          <w:szCs w:val="24"/>
        </w:rPr>
        <w:t>Мультимедийные пособия разработанные преподавателями.</w:t>
      </w:r>
    </w:p>
    <w:sectPr w:rsidR="00A54879" w:rsidRPr="00326DF8" w:rsidSect="003C1D19">
      <w:footerReference w:type="default" r:id="rId7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12B" w:rsidRDefault="0007112B" w:rsidP="003C1D19">
      <w:pPr>
        <w:spacing w:after="0" w:line="240" w:lineRule="auto"/>
      </w:pPr>
      <w:r>
        <w:separator/>
      </w:r>
    </w:p>
  </w:endnote>
  <w:endnote w:type="continuationSeparator" w:id="0">
    <w:p w:rsidR="0007112B" w:rsidRDefault="0007112B" w:rsidP="003C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06549"/>
      <w:docPartObj>
        <w:docPartGallery w:val="Page Numbers (Bottom of Page)"/>
        <w:docPartUnique/>
      </w:docPartObj>
    </w:sdtPr>
    <w:sdtEndPr/>
    <w:sdtContent>
      <w:p w:rsidR="003C1D19" w:rsidRDefault="003C1D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265">
          <w:rPr>
            <w:noProof/>
          </w:rPr>
          <w:t>2</w:t>
        </w:r>
        <w:r>
          <w:fldChar w:fldCharType="end"/>
        </w:r>
      </w:p>
    </w:sdtContent>
  </w:sdt>
  <w:p w:rsidR="003C1D19" w:rsidRDefault="003C1D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12B" w:rsidRDefault="0007112B" w:rsidP="003C1D19">
      <w:pPr>
        <w:spacing w:after="0" w:line="240" w:lineRule="auto"/>
      </w:pPr>
      <w:r>
        <w:separator/>
      </w:r>
    </w:p>
  </w:footnote>
  <w:footnote w:type="continuationSeparator" w:id="0">
    <w:p w:rsidR="0007112B" w:rsidRDefault="0007112B" w:rsidP="003C1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F2"/>
    <w:rsid w:val="000115E7"/>
    <w:rsid w:val="0007112B"/>
    <w:rsid w:val="000C360B"/>
    <w:rsid w:val="000C5E49"/>
    <w:rsid w:val="001B4265"/>
    <w:rsid w:val="00305FE3"/>
    <w:rsid w:val="00326DF8"/>
    <w:rsid w:val="003C1D19"/>
    <w:rsid w:val="004C2589"/>
    <w:rsid w:val="004E5607"/>
    <w:rsid w:val="00520749"/>
    <w:rsid w:val="005C1B6B"/>
    <w:rsid w:val="005F78D6"/>
    <w:rsid w:val="00622E55"/>
    <w:rsid w:val="006A2879"/>
    <w:rsid w:val="006D5167"/>
    <w:rsid w:val="007B5AFA"/>
    <w:rsid w:val="007E21EB"/>
    <w:rsid w:val="00860938"/>
    <w:rsid w:val="008678E8"/>
    <w:rsid w:val="008A260A"/>
    <w:rsid w:val="008F1365"/>
    <w:rsid w:val="009C2452"/>
    <w:rsid w:val="009E37E1"/>
    <w:rsid w:val="00A23788"/>
    <w:rsid w:val="00A54879"/>
    <w:rsid w:val="00B061C6"/>
    <w:rsid w:val="00B26C1C"/>
    <w:rsid w:val="00BC035F"/>
    <w:rsid w:val="00C04FF2"/>
    <w:rsid w:val="00CE42E4"/>
    <w:rsid w:val="00D9718B"/>
    <w:rsid w:val="00F5490A"/>
    <w:rsid w:val="00F83BB4"/>
    <w:rsid w:val="00FD23B9"/>
    <w:rsid w:val="00FE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E55"/>
    <w:pPr>
      <w:ind w:left="720"/>
      <w:contextualSpacing/>
    </w:pPr>
  </w:style>
  <w:style w:type="table" w:styleId="a4">
    <w:name w:val="Table Grid"/>
    <w:basedOn w:val="a1"/>
    <w:uiPriority w:val="59"/>
    <w:rsid w:val="008A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C1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D19"/>
  </w:style>
  <w:style w:type="paragraph" w:styleId="a7">
    <w:name w:val="footer"/>
    <w:basedOn w:val="a"/>
    <w:link w:val="a8"/>
    <w:uiPriority w:val="99"/>
    <w:unhideWhenUsed/>
    <w:rsid w:val="003C1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E55"/>
    <w:pPr>
      <w:ind w:left="720"/>
      <w:contextualSpacing/>
    </w:pPr>
  </w:style>
  <w:style w:type="table" w:styleId="a4">
    <w:name w:val="Table Grid"/>
    <w:basedOn w:val="a1"/>
    <w:uiPriority w:val="59"/>
    <w:rsid w:val="008A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C1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D19"/>
  </w:style>
  <w:style w:type="paragraph" w:styleId="a7">
    <w:name w:val="footer"/>
    <w:basedOn w:val="a"/>
    <w:link w:val="a8"/>
    <w:uiPriority w:val="99"/>
    <w:unhideWhenUsed/>
    <w:rsid w:val="003C1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13</cp:revision>
  <dcterms:created xsi:type="dcterms:W3CDTF">2023-01-16T07:59:00Z</dcterms:created>
  <dcterms:modified xsi:type="dcterms:W3CDTF">2023-04-28T10:34:00Z</dcterms:modified>
</cp:coreProperties>
</file>