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19" w:rsidRDefault="00560B7F">
      <w:pPr>
        <w:spacing w:before="70"/>
        <w:ind w:left="398" w:hanging="25"/>
        <w:rPr>
          <w:sz w:val="28"/>
        </w:rPr>
      </w:pPr>
      <w:r>
        <w:rPr>
          <w:sz w:val="28"/>
        </w:rPr>
        <w:t>Комитет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молодежной политики Волгоградской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56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</w:t>
      </w:r>
    </w:p>
    <w:p w:rsidR="00705F19" w:rsidRDefault="00560B7F">
      <w:pPr>
        <w:spacing w:line="321" w:lineRule="exact"/>
        <w:ind w:left="3042"/>
        <w:rPr>
          <w:sz w:val="28"/>
        </w:rPr>
      </w:pPr>
      <w:r>
        <w:rPr>
          <w:sz w:val="28"/>
        </w:rPr>
        <w:t>«Волжский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политехнический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техникум»</w:t>
      </w:r>
    </w:p>
    <w:p w:rsidR="00705F19" w:rsidRDefault="00705F19">
      <w:pPr>
        <w:pStyle w:val="a3"/>
        <w:rPr>
          <w:sz w:val="30"/>
        </w:rPr>
      </w:pPr>
    </w:p>
    <w:p w:rsidR="00705F19" w:rsidRDefault="00705F19">
      <w:pPr>
        <w:pStyle w:val="a3"/>
        <w:rPr>
          <w:sz w:val="30"/>
        </w:rPr>
      </w:pPr>
    </w:p>
    <w:p w:rsidR="00705F19" w:rsidRDefault="00705F19">
      <w:pPr>
        <w:pStyle w:val="a3"/>
        <w:spacing w:before="2"/>
      </w:pPr>
    </w:p>
    <w:p w:rsidR="00705F19" w:rsidRDefault="00560B7F">
      <w:pPr>
        <w:pStyle w:val="2"/>
        <w:spacing w:before="1" w:line="275" w:lineRule="exact"/>
        <w:ind w:left="5728"/>
      </w:pPr>
      <w:r>
        <w:t>УТВЕРЖДЕНО</w:t>
      </w:r>
    </w:p>
    <w:p w:rsidR="00705F19" w:rsidRDefault="00560B7F">
      <w:pPr>
        <w:pStyle w:val="a3"/>
        <w:spacing w:line="242" w:lineRule="auto"/>
        <w:ind w:left="5728" w:right="1264"/>
      </w:pPr>
      <w:r>
        <w:t>на заседании Методического</w:t>
      </w:r>
      <w:r>
        <w:rPr>
          <w:spacing w:val="-57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техникума</w:t>
      </w:r>
    </w:p>
    <w:p w:rsidR="00705F19" w:rsidRDefault="00D52686">
      <w:pPr>
        <w:pStyle w:val="a3"/>
        <w:ind w:left="5728" w:right="89"/>
      </w:pPr>
      <w:r>
        <w:t>Протокол №    от «   »            2023</w:t>
      </w:r>
      <w:r w:rsidR="00560B7F">
        <w:t xml:space="preserve"> г.</w:t>
      </w:r>
      <w:r w:rsidR="00560B7F">
        <w:rPr>
          <w:spacing w:val="1"/>
        </w:rPr>
        <w:t xml:space="preserve"> </w:t>
      </w:r>
      <w:r w:rsidR="00560B7F">
        <w:t>Председатель Методического совета</w:t>
      </w:r>
      <w:proofErr w:type="gramStart"/>
      <w:r w:rsidR="00560B7F">
        <w:rPr>
          <w:spacing w:val="1"/>
        </w:rPr>
        <w:t xml:space="preserve"> </w:t>
      </w:r>
      <w:r w:rsidR="00560B7F">
        <w:t>З</w:t>
      </w:r>
      <w:proofErr w:type="gramEnd"/>
      <w:r w:rsidR="00560B7F">
        <w:t>ам. директора по учебно-методической</w:t>
      </w:r>
      <w:r w:rsidR="00560B7F">
        <w:rPr>
          <w:spacing w:val="-57"/>
        </w:rPr>
        <w:t xml:space="preserve"> </w:t>
      </w:r>
      <w:r w:rsidR="00560B7F">
        <w:t>работе</w:t>
      </w:r>
    </w:p>
    <w:p w:rsidR="00705F19" w:rsidRDefault="00560B7F">
      <w:pPr>
        <w:pStyle w:val="a3"/>
        <w:tabs>
          <w:tab w:val="left" w:pos="7768"/>
        </w:tabs>
        <w:ind w:left="57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А.М.</w:t>
      </w:r>
      <w:r>
        <w:rPr>
          <w:spacing w:val="-2"/>
        </w:rPr>
        <w:t xml:space="preserve"> </w:t>
      </w:r>
      <w:proofErr w:type="spellStart"/>
      <w:r>
        <w:t>Коротеева</w:t>
      </w:r>
      <w:proofErr w:type="spellEnd"/>
    </w:p>
    <w:p w:rsidR="00705F19" w:rsidRDefault="00705F19">
      <w:pPr>
        <w:pStyle w:val="a3"/>
        <w:rPr>
          <w:sz w:val="26"/>
        </w:rPr>
      </w:pPr>
    </w:p>
    <w:p w:rsidR="00705F19" w:rsidRDefault="00705F19">
      <w:pPr>
        <w:pStyle w:val="a3"/>
        <w:rPr>
          <w:sz w:val="26"/>
        </w:rPr>
      </w:pPr>
    </w:p>
    <w:p w:rsidR="00705F19" w:rsidRDefault="00705F19">
      <w:pPr>
        <w:pStyle w:val="a3"/>
        <w:rPr>
          <w:sz w:val="26"/>
        </w:rPr>
      </w:pPr>
    </w:p>
    <w:p w:rsidR="00705F19" w:rsidRDefault="00705F19">
      <w:pPr>
        <w:pStyle w:val="a3"/>
        <w:rPr>
          <w:sz w:val="26"/>
        </w:rPr>
      </w:pPr>
    </w:p>
    <w:p w:rsidR="00705F19" w:rsidRDefault="00705F19">
      <w:pPr>
        <w:pStyle w:val="a3"/>
        <w:rPr>
          <w:sz w:val="26"/>
        </w:rPr>
      </w:pPr>
    </w:p>
    <w:p w:rsidR="00705F19" w:rsidRDefault="00705F19">
      <w:pPr>
        <w:pStyle w:val="a3"/>
        <w:spacing w:before="6"/>
        <w:rPr>
          <w:sz w:val="37"/>
        </w:rPr>
      </w:pPr>
    </w:p>
    <w:p w:rsidR="00705F19" w:rsidRDefault="00560B7F">
      <w:pPr>
        <w:pStyle w:val="1"/>
        <w:ind w:right="420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 w:rsidR="0085606F">
        <w:t>профессиональной переподготовки</w:t>
      </w:r>
    </w:p>
    <w:p w:rsidR="00705F19" w:rsidRDefault="00705F19">
      <w:pPr>
        <w:pStyle w:val="a3"/>
        <w:spacing w:before="9"/>
        <w:rPr>
          <w:b/>
          <w:sz w:val="27"/>
        </w:rPr>
      </w:pPr>
    </w:p>
    <w:p w:rsidR="00705F19" w:rsidRDefault="00560B7F" w:rsidP="0085606F">
      <w:pPr>
        <w:pStyle w:val="a3"/>
        <w:ind w:left="542" w:right="419"/>
        <w:jc w:val="center"/>
      </w:pPr>
      <w:r>
        <w:t>«</w:t>
      </w:r>
      <w:r w:rsidR="0085606F">
        <w:t>Основная технология производства блюд, напитков и кулинарных изделий в организациях питания</w:t>
      </w:r>
      <w:r>
        <w:t>»</w:t>
      </w:r>
    </w:p>
    <w:p w:rsidR="00705F19" w:rsidRDefault="00705F19">
      <w:pPr>
        <w:jc w:val="center"/>
        <w:sectPr w:rsidR="00705F19">
          <w:footerReference w:type="default" r:id="rId8"/>
          <w:type w:val="continuous"/>
          <w:pgSz w:w="11900" w:h="16840"/>
          <w:pgMar w:top="1060" w:right="1020" w:bottom="1600" w:left="900" w:header="720" w:footer="1418" w:gutter="0"/>
          <w:pgNumType w:start="1"/>
          <w:cols w:space="720"/>
        </w:sectPr>
      </w:pPr>
    </w:p>
    <w:p w:rsidR="00705F19" w:rsidRDefault="00560B7F">
      <w:pPr>
        <w:spacing w:before="70"/>
        <w:ind w:left="232"/>
        <w:rPr>
          <w:sz w:val="28"/>
        </w:rPr>
      </w:pPr>
      <w:proofErr w:type="gramStart"/>
      <w:r>
        <w:rPr>
          <w:b/>
          <w:sz w:val="28"/>
        </w:rPr>
        <w:lastRenderedPageBreak/>
        <w:t>Организация-разработчик: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42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42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3"/>
          <w:sz w:val="28"/>
        </w:rPr>
        <w:t xml:space="preserve"> </w:t>
      </w:r>
      <w:r>
        <w:rPr>
          <w:sz w:val="28"/>
        </w:rPr>
        <w:t>«Волжский</w:t>
      </w:r>
      <w:r>
        <w:rPr>
          <w:spacing w:val="3"/>
          <w:sz w:val="28"/>
        </w:rPr>
        <w:t xml:space="preserve"> </w:t>
      </w:r>
      <w:r>
        <w:rPr>
          <w:sz w:val="28"/>
        </w:rPr>
        <w:t>политехнический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техникум»</w:t>
      </w:r>
      <w:r>
        <w:rPr>
          <w:spacing w:val="3"/>
          <w:sz w:val="28"/>
        </w:rPr>
        <w:t xml:space="preserve"> </w:t>
      </w:r>
      <w:r>
        <w:rPr>
          <w:sz w:val="28"/>
        </w:rPr>
        <w:t>(ГБ</w:t>
      </w:r>
      <w:r>
        <w:rPr>
          <w:spacing w:val="3"/>
          <w:sz w:val="28"/>
        </w:rPr>
        <w:t xml:space="preserve"> </w:t>
      </w:r>
      <w:r>
        <w:rPr>
          <w:sz w:val="28"/>
        </w:rPr>
        <w:t>ПОУ</w:t>
      </w:r>
      <w:proofErr w:type="gramEnd"/>
    </w:p>
    <w:p w:rsidR="00705F19" w:rsidRDefault="00560B7F">
      <w:pPr>
        <w:spacing w:line="321" w:lineRule="exact"/>
        <w:ind w:left="232"/>
        <w:rPr>
          <w:sz w:val="28"/>
        </w:rPr>
      </w:pPr>
      <w:proofErr w:type="gramStart"/>
      <w:r>
        <w:rPr>
          <w:sz w:val="28"/>
        </w:rPr>
        <w:t>«ВПТ»).</w:t>
      </w:r>
      <w:proofErr w:type="gramEnd"/>
    </w:p>
    <w:p w:rsidR="00705F19" w:rsidRDefault="00705F19">
      <w:pPr>
        <w:pStyle w:val="a3"/>
        <w:rPr>
          <w:sz w:val="30"/>
        </w:rPr>
      </w:pPr>
    </w:p>
    <w:p w:rsidR="00705F19" w:rsidRDefault="00705F19">
      <w:pPr>
        <w:pStyle w:val="a3"/>
        <w:spacing w:before="4"/>
        <w:rPr>
          <w:sz w:val="26"/>
        </w:rPr>
      </w:pPr>
    </w:p>
    <w:p w:rsidR="00705F19" w:rsidRDefault="00560B7F">
      <w:pPr>
        <w:pStyle w:val="1"/>
        <w:spacing w:line="322" w:lineRule="exact"/>
        <w:ind w:left="232"/>
        <w:jc w:val="left"/>
      </w:pPr>
      <w:r>
        <w:t>Разработчики:</w:t>
      </w:r>
    </w:p>
    <w:p w:rsidR="00705F19" w:rsidRDefault="0085606F">
      <w:pPr>
        <w:ind w:left="232"/>
        <w:rPr>
          <w:sz w:val="28"/>
        </w:rPr>
      </w:pPr>
      <w:r>
        <w:rPr>
          <w:sz w:val="28"/>
        </w:rPr>
        <w:t>Цецура Анна Сергеевна, заведующий мастерской «Поварское дело»</w:t>
      </w:r>
      <w:r w:rsidR="00560B7F">
        <w:rPr>
          <w:spacing w:val="-3"/>
          <w:sz w:val="28"/>
        </w:rPr>
        <w:t xml:space="preserve"> </w:t>
      </w:r>
      <w:r w:rsidR="00560B7F">
        <w:rPr>
          <w:sz w:val="28"/>
        </w:rPr>
        <w:t>ГБ</w:t>
      </w:r>
      <w:r w:rsidR="00560B7F">
        <w:rPr>
          <w:spacing w:val="-4"/>
          <w:sz w:val="28"/>
        </w:rPr>
        <w:t xml:space="preserve"> </w:t>
      </w:r>
      <w:r w:rsidR="00560B7F">
        <w:rPr>
          <w:sz w:val="28"/>
        </w:rPr>
        <w:t>ПОУ</w:t>
      </w:r>
      <w:r w:rsidR="00560B7F">
        <w:rPr>
          <w:spacing w:val="-3"/>
          <w:sz w:val="28"/>
        </w:rPr>
        <w:t xml:space="preserve"> </w:t>
      </w:r>
      <w:r w:rsidR="00560B7F">
        <w:rPr>
          <w:sz w:val="28"/>
        </w:rPr>
        <w:t>«ВПТ»</w:t>
      </w:r>
    </w:p>
    <w:p w:rsidR="00705F19" w:rsidRDefault="00705F19">
      <w:pPr>
        <w:rPr>
          <w:sz w:val="28"/>
        </w:rPr>
        <w:sectPr w:rsidR="00705F19">
          <w:footerReference w:type="default" r:id="rId9"/>
          <w:pgSz w:w="11900" w:h="16840"/>
          <w:pgMar w:top="1060" w:right="1020" w:bottom="1160" w:left="900" w:header="0" w:footer="977" w:gutter="0"/>
          <w:pgNumType w:start="2"/>
          <w:cols w:space="720"/>
        </w:sectPr>
      </w:pPr>
    </w:p>
    <w:p w:rsidR="00705F19" w:rsidRDefault="00560B7F">
      <w:pPr>
        <w:pStyle w:val="1"/>
        <w:spacing w:before="70"/>
        <w:ind w:right="419"/>
      </w:pPr>
      <w:r>
        <w:lastRenderedPageBreak/>
        <w:t>СОДЕРЖАНИЕ</w:t>
      </w:r>
    </w:p>
    <w:p w:rsidR="00705F19" w:rsidRDefault="00705F19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1900"/>
      </w:tblGrid>
      <w:tr w:rsidR="00705F19">
        <w:trPr>
          <w:trHeight w:val="326"/>
        </w:trPr>
        <w:tc>
          <w:tcPr>
            <w:tcW w:w="7670" w:type="dxa"/>
          </w:tcPr>
          <w:p w:rsidR="00705F19" w:rsidRDefault="00560B7F">
            <w:pPr>
              <w:pStyle w:val="TableParagraph"/>
              <w:spacing w:line="306" w:lineRule="exact"/>
              <w:ind w:left="39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900" w:type="dxa"/>
          </w:tcPr>
          <w:p w:rsidR="00705F19" w:rsidRDefault="00560B7F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05F19">
        <w:trPr>
          <w:trHeight w:val="321"/>
        </w:trPr>
        <w:tc>
          <w:tcPr>
            <w:tcW w:w="7670" w:type="dxa"/>
          </w:tcPr>
          <w:p w:rsidR="00705F19" w:rsidRDefault="00560B7F">
            <w:pPr>
              <w:pStyle w:val="TableParagraph"/>
              <w:spacing w:line="301" w:lineRule="exact"/>
              <w:ind w:left="39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900" w:type="dxa"/>
          </w:tcPr>
          <w:p w:rsidR="00705F19" w:rsidRDefault="00560B7F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05F19">
        <w:trPr>
          <w:trHeight w:val="345"/>
        </w:trPr>
        <w:tc>
          <w:tcPr>
            <w:tcW w:w="7670" w:type="dxa"/>
          </w:tcPr>
          <w:p w:rsidR="00705F19" w:rsidRDefault="00560B7F">
            <w:pPr>
              <w:pStyle w:val="TableParagraph"/>
              <w:spacing w:line="320" w:lineRule="exact"/>
              <w:ind w:left="39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1900" w:type="dxa"/>
          </w:tcPr>
          <w:p w:rsidR="00705F19" w:rsidRDefault="00560B7F">
            <w:pPr>
              <w:pStyle w:val="TableParagraph"/>
              <w:spacing w:line="32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05F19">
        <w:trPr>
          <w:trHeight w:val="321"/>
        </w:trPr>
        <w:tc>
          <w:tcPr>
            <w:tcW w:w="7670" w:type="dxa"/>
          </w:tcPr>
          <w:p w:rsidR="00705F19" w:rsidRDefault="00560B7F">
            <w:pPr>
              <w:pStyle w:val="TableParagraph"/>
              <w:spacing w:line="301" w:lineRule="exact"/>
              <w:ind w:left="39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900" w:type="dxa"/>
          </w:tcPr>
          <w:p w:rsidR="00705F19" w:rsidRDefault="00560B7F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705F19">
        <w:trPr>
          <w:trHeight w:val="964"/>
        </w:trPr>
        <w:tc>
          <w:tcPr>
            <w:tcW w:w="7670" w:type="dxa"/>
          </w:tcPr>
          <w:p w:rsidR="00705F19" w:rsidRDefault="00560B7F">
            <w:pPr>
              <w:pStyle w:val="TableParagraph"/>
              <w:spacing w:line="322" w:lineRule="exact"/>
              <w:ind w:left="754" w:right="96" w:hanging="360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 материально техническому обеспечению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85606F" w:rsidRPr="0085606F">
              <w:rPr>
                <w:sz w:val="28"/>
                <w:szCs w:val="28"/>
              </w:rPr>
              <w:t>Основная технология производства блюд, напитков и кулинарных изделий в организациях питания</w:t>
            </w:r>
            <w:r>
              <w:rPr>
                <w:sz w:val="28"/>
              </w:rPr>
              <w:t>».</w:t>
            </w:r>
          </w:p>
        </w:tc>
        <w:tc>
          <w:tcPr>
            <w:tcW w:w="1900" w:type="dxa"/>
          </w:tcPr>
          <w:p w:rsidR="00705F19" w:rsidRDefault="00E83E50">
            <w:pPr>
              <w:pStyle w:val="TableParagraph"/>
              <w:spacing w:line="32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705F19">
        <w:trPr>
          <w:trHeight w:val="453"/>
        </w:trPr>
        <w:tc>
          <w:tcPr>
            <w:tcW w:w="7670" w:type="dxa"/>
          </w:tcPr>
          <w:p w:rsidR="00705F19" w:rsidRDefault="00560B7F">
            <w:pPr>
              <w:pStyle w:val="TableParagraph"/>
              <w:spacing w:line="318" w:lineRule="exact"/>
              <w:ind w:left="39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900" w:type="dxa"/>
          </w:tcPr>
          <w:p w:rsidR="00705F19" w:rsidRDefault="00E83E50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705F19">
        <w:trPr>
          <w:trHeight w:val="330"/>
        </w:trPr>
        <w:tc>
          <w:tcPr>
            <w:tcW w:w="7670" w:type="dxa"/>
          </w:tcPr>
          <w:p w:rsidR="00705F19" w:rsidRDefault="00560B7F">
            <w:pPr>
              <w:pStyle w:val="TableParagraph"/>
              <w:spacing w:line="311" w:lineRule="exact"/>
              <w:ind w:left="394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900" w:type="dxa"/>
          </w:tcPr>
          <w:p w:rsidR="00705F19" w:rsidRDefault="00E83E50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</w:tbl>
    <w:p w:rsidR="00705F19" w:rsidRDefault="00705F19">
      <w:pPr>
        <w:spacing w:line="311" w:lineRule="exact"/>
        <w:jc w:val="center"/>
        <w:rPr>
          <w:sz w:val="28"/>
        </w:rPr>
        <w:sectPr w:rsidR="00705F19">
          <w:pgSz w:w="11900" w:h="16840"/>
          <w:pgMar w:top="1060" w:right="1020" w:bottom="1240" w:left="900" w:header="0" w:footer="977" w:gutter="0"/>
          <w:cols w:space="720"/>
        </w:sectPr>
      </w:pPr>
    </w:p>
    <w:p w:rsidR="00705F19" w:rsidRDefault="00560B7F" w:rsidP="003671C5">
      <w:pPr>
        <w:pStyle w:val="2"/>
        <w:numPr>
          <w:ilvl w:val="0"/>
          <w:numId w:val="5"/>
        </w:numPr>
        <w:tabs>
          <w:tab w:val="left" w:pos="3867"/>
        </w:tabs>
        <w:spacing w:before="69"/>
        <w:ind w:hanging="241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705F19" w:rsidRDefault="00705F19">
      <w:pPr>
        <w:pStyle w:val="a3"/>
        <w:rPr>
          <w:b/>
        </w:rPr>
      </w:pPr>
    </w:p>
    <w:p w:rsidR="00705F19" w:rsidRDefault="00560B7F">
      <w:pPr>
        <w:pStyle w:val="a3"/>
        <w:spacing w:line="242" w:lineRule="auto"/>
        <w:ind w:left="232" w:right="107" w:firstLine="708"/>
        <w:jc w:val="both"/>
      </w:pPr>
      <w:r>
        <w:t>Рабочая программа дополнительного профессионального образования «</w:t>
      </w:r>
      <w:r w:rsidR="0085606F">
        <w:t>Основная технология производства блюд, напитков и кулинарных изделий в организациях питания</w:t>
      </w:r>
      <w:r>
        <w:t>»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программа)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256</w:t>
      </w:r>
      <w:r>
        <w:rPr>
          <w:spacing w:val="-1"/>
        </w:rPr>
        <w:t xml:space="preserve"> </w:t>
      </w:r>
      <w:r>
        <w:t>ч.</w:t>
      </w:r>
    </w:p>
    <w:p w:rsidR="003671C5" w:rsidRDefault="003671C5" w:rsidP="003671C5">
      <w:r>
        <w:t>Рабочая</w:t>
      </w:r>
      <w:r w:rsidRPr="003671C5">
        <w:rPr>
          <w:spacing w:val="1"/>
        </w:rPr>
        <w:t xml:space="preserve"> </w:t>
      </w:r>
      <w:r>
        <w:t>программа</w:t>
      </w:r>
      <w:r w:rsidRPr="003671C5">
        <w:rPr>
          <w:spacing w:val="1"/>
        </w:rPr>
        <w:t xml:space="preserve"> </w:t>
      </w:r>
      <w:r>
        <w:t>направлена</w:t>
      </w:r>
      <w:r w:rsidRPr="003671C5">
        <w:rPr>
          <w:spacing w:val="1"/>
        </w:rPr>
        <w:t xml:space="preserve"> </w:t>
      </w:r>
      <w:r>
        <w:t>на</w:t>
      </w:r>
      <w:r w:rsidRPr="003671C5">
        <w:rPr>
          <w:spacing w:val="1"/>
        </w:rPr>
        <w:t xml:space="preserve"> </w:t>
      </w:r>
      <w:r>
        <w:t>обучение лиц различного возраста, ранее не имевших</w:t>
      </w:r>
    </w:p>
    <w:p w:rsidR="003671C5" w:rsidRDefault="003671C5" w:rsidP="003671C5">
      <w:r>
        <w:t xml:space="preserve">профессии рабочего или должности служащего для освоения профессиональной компетенции </w:t>
      </w:r>
      <w:proofErr w:type="gramStart"/>
      <w:r>
        <w:t>в</w:t>
      </w:r>
      <w:proofErr w:type="gramEnd"/>
    </w:p>
    <w:p w:rsidR="003671C5" w:rsidRDefault="003671C5" w:rsidP="007E6692">
      <w:r>
        <w:t>области производства холодных</w:t>
      </w:r>
      <w:r>
        <w:t xml:space="preserve"> и горячих</w:t>
      </w:r>
      <w:r>
        <w:t xml:space="preserve"> блюд и закусок</w:t>
      </w:r>
      <w:r>
        <w:t>, напитков, кулинарных изделий.</w:t>
      </w:r>
    </w:p>
    <w:p w:rsidR="003671C5" w:rsidRPr="007E6692" w:rsidRDefault="003671C5" w:rsidP="007E6692">
      <w:pPr>
        <w:pStyle w:val="a3"/>
        <w:ind w:right="107"/>
        <w:jc w:val="both"/>
        <w:rPr>
          <w:sz w:val="22"/>
          <w:szCs w:val="22"/>
        </w:rPr>
      </w:pPr>
      <w:r w:rsidRPr="007E6692">
        <w:rPr>
          <w:sz w:val="22"/>
          <w:szCs w:val="22"/>
        </w:rPr>
        <w:t>Рабочая</w:t>
      </w:r>
      <w:r w:rsidRPr="007E6692">
        <w:rPr>
          <w:spacing w:val="1"/>
          <w:sz w:val="22"/>
          <w:szCs w:val="22"/>
        </w:rPr>
        <w:t xml:space="preserve"> </w:t>
      </w:r>
      <w:r w:rsidRPr="007E6692">
        <w:rPr>
          <w:sz w:val="22"/>
          <w:szCs w:val="22"/>
        </w:rPr>
        <w:t>программа</w:t>
      </w:r>
      <w:r w:rsidRPr="007E6692">
        <w:rPr>
          <w:spacing w:val="1"/>
          <w:sz w:val="22"/>
          <w:szCs w:val="22"/>
        </w:rPr>
        <w:t xml:space="preserve"> </w:t>
      </w:r>
      <w:r w:rsidRPr="007E6692">
        <w:rPr>
          <w:sz w:val="22"/>
          <w:szCs w:val="22"/>
        </w:rPr>
        <w:t>предусматривает</w:t>
      </w:r>
      <w:r w:rsidRPr="007E6692">
        <w:rPr>
          <w:spacing w:val="1"/>
          <w:sz w:val="22"/>
          <w:szCs w:val="22"/>
        </w:rPr>
        <w:t xml:space="preserve"> </w:t>
      </w:r>
      <w:r w:rsidRPr="007E6692">
        <w:rPr>
          <w:sz w:val="22"/>
          <w:szCs w:val="22"/>
        </w:rPr>
        <w:t>электронное</w:t>
      </w:r>
      <w:r w:rsidRPr="007E6692">
        <w:rPr>
          <w:spacing w:val="1"/>
          <w:sz w:val="22"/>
          <w:szCs w:val="22"/>
        </w:rPr>
        <w:t xml:space="preserve"> </w:t>
      </w:r>
      <w:r w:rsidRPr="007E6692">
        <w:rPr>
          <w:sz w:val="22"/>
          <w:szCs w:val="22"/>
        </w:rPr>
        <w:t>обучение.</w:t>
      </w:r>
      <w:r w:rsidRPr="007E6692">
        <w:rPr>
          <w:spacing w:val="1"/>
          <w:sz w:val="22"/>
          <w:szCs w:val="22"/>
        </w:rPr>
        <w:t xml:space="preserve"> </w:t>
      </w:r>
      <w:r w:rsidRPr="007E6692">
        <w:rPr>
          <w:sz w:val="22"/>
          <w:szCs w:val="22"/>
        </w:rPr>
        <w:t>После</w:t>
      </w:r>
      <w:r w:rsidRPr="007E6692">
        <w:rPr>
          <w:spacing w:val="1"/>
          <w:sz w:val="22"/>
          <w:szCs w:val="22"/>
        </w:rPr>
        <w:t xml:space="preserve"> </w:t>
      </w:r>
      <w:r w:rsidRPr="007E6692">
        <w:rPr>
          <w:sz w:val="22"/>
          <w:szCs w:val="22"/>
        </w:rPr>
        <w:t>завершения</w:t>
      </w:r>
      <w:r w:rsidRPr="007E6692">
        <w:rPr>
          <w:spacing w:val="1"/>
          <w:sz w:val="22"/>
          <w:szCs w:val="22"/>
        </w:rPr>
        <w:t xml:space="preserve"> </w:t>
      </w:r>
      <w:proofErr w:type="gramStart"/>
      <w:r w:rsidRPr="007E6692">
        <w:rPr>
          <w:sz w:val="22"/>
          <w:szCs w:val="22"/>
        </w:rPr>
        <w:t>обучения</w:t>
      </w:r>
      <w:r w:rsidRPr="007E6692">
        <w:rPr>
          <w:spacing w:val="-1"/>
          <w:sz w:val="22"/>
          <w:szCs w:val="22"/>
        </w:rPr>
        <w:t xml:space="preserve"> </w:t>
      </w:r>
      <w:r w:rsidRPr="007E6692">
        <w:rPr>
          <w:sz w:val="22"/>
          <w:szCs w:val="22"/>
        </w:rPr>
        <w:t>по</w:t>
      </w:r>
      <w:proofErr w:type="gramEnd"/>
      <w:r w:rsidRPr="007E6692">
        <w:rPr>
          <w:spacing w:val="-1"/>
          <w:sz w:val="22"/>
          <w:szCs w:val="22"/>
        </w:rPr>
        <w:t xml:space="preserve"> </w:t>
      </w:r>
      <w:r w:rsidRPr="007E6692">
        <w:rPr>
          <w:sz w:val="22"/>
          <w:szCs w:val="22"/>
        </w:rPr>
        <w:t>рабочей</w:t>
      </w:r>
      <w:r w:rsidRPr="007E6692">
        <w:rPr>
          <w:spacing w:val="-1"/>
          <w:sz w:val="22"/>
          <w:szCs w:val="22"/>
        </w:rPr>
        <w:t xml:space="preserve"> </w:t>
      </w:r>
      <w:r w:rsidRPr="007E6692">
        <w:rPr>
          <w:sz w:val="22"/>
          <w:szCs w:val="22"/>
        </w:rPr>
        <w:t>программе</w:t>
      </w:r>
      <w:r w:rsidRPr="007E6692">
        <w:rPr>
          <w:spacing w:val="-1"/>
          <w:sz w:val="22"/>
          <w:szCs w:val="22"/>
        </w:rPr>
        <w:t xml:space="preserve"> </w:t>
      </w:r>
      <w:r w:rsidRPr="007E6692">
        <w:rPr>
          <w:sz w:val="22"/>
          <w:szCs w:val="22"/>
        </w:rPr>
        <w:t>предусмотрен</w:t>
      </w:r>
      <w:r w:rsidRPr="007E6692">
        <w:rPr>
          <w:spacing w:val="-1"/>
          <w:sz w:val="22"/>
          <w:szCs w:val="22"/>
        </w:rPr>
        <w:t xml:space="preserve"> </w:t>
      </w:r>
      <w:r w:rsidRPr="007E6692">
        <w:rPr>
          <w:sz w:val="22"/>
          <w:szCs w:val="22"/>
        </w:rPr>
        <w:t>квалификационный</w:t>
      </w:r>
      <w:r w:rsidRPr="007E6692">
        <w:rPr>
          <w:spacing w:val="-1"/>
          <w:sz w:val="22"/>
          <w:szCs w:val="22"/>
        </w:rPr>
        <w:t xml:space="preserve"> </w:t>
      </w:r>
      <w:r w:rsidRPr="007E6692">
        <w:rPr>
          <w:sz w:val="22"/>
          <w:szCs w:val="22"/>
        </w:rPr>
        <w:t>экзамен</w:t>
      </w:r>
      <w:r w:rsidRPr="007E6692">
        <w:rPr>
          <w:spacing w:val="-1"/>
          <w:sz w:val="22"/>
          <w:szCs w:val="22"/>
        </w:rPr>
        <w:t xml:space="preserve"> </w:t>
      </w:r>
      <w:r w:rsidRPr="007E6692">
        <w:rPr>
          <w:sz w:val="22"/>
          <w:szCs w:val="22"/>
        </w:rPr>
        <w:t>(6 часов).</w:t>
      </w:r>
    </w:p>
    <w:p w:rsidR="00705F19" w:rsidRDefault="00560B7F" w:rsidP="003671C5">
      <w:pPr>
        <w:pStyle w:val="2"/>
        <w:numPr>
          <w:ilvl w:val="0"/>
          <w:numId w:val="5"/>
        </w:numPr>
        <w:tabs>
          <w:tab w:val="left" w:pos="3806"/>
        </w:tabs>
        <w:spacing w:line="275" w:lineRule="exact"/>
        <w:jc w:val="center"/>
      </w:pPr>
      <w:r>
        <w:t>Формы организации</w:t>
      </w:r>
      <w:r>
        <w:rPr>
          <w:spacing w:val="-1"/>
        </w:rPr>
        <w:t xml:space="preserve"> </w:t>
      </w:r>
      <w:r>
        <w:t>занятий</w:t>
      </w:r>
    </w:p>
    <w:p w:rsidR="006B2322" w:rsidRPr="007E6692" w:rsidRDefault="00AD40A6" w:rsidP="007E6692">
      <w:pPr>
        <w:pStyle w:val="a3"/>
        <w:ind w:right="107"/>
        <w:jc w:val="both"/>
      </w:pPr>
      <w:r>
        <w:t>Основа рабочей программы – теоретическая и практическая направленность занятий.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слушателями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 обучения. Знания, умения и способы организации программных проектов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занятий являются</w:t>
      </w:r>
      <w:r>
        <w:rPr>
          <w:spacing w:val="-1"/>
        </w:rPr>
        <w:t xml:space="preserve"> </w:t>
      </w:r>
      <w:r>
        <w:t>элементами профессиональной</w:t>
      </w:r>
      <w:r>
        <w:rPr>
          <w:spacing w:val="-1"/>
        </w:rPr>
        <w:t xml:space="preserve"> </w:t>
      </w:r>
      <w:r>
        <w:t>компетентности.</w:t>
      </w:r>
    </w:p>
    <w:p w:rsidR="00705F19" w:rsidRPr="006B2322" w:rsidRDefault="00560B7F" w:rsidP="003671C5">
      <w:pPr>
        <w:pStyle w:val="a3"/>
        <w:numPr>
          <w:ilvl w:val="0"/>
          <w:numId w:val="5"/>
        </w:numPr>
        <w:ind w:right="107"/>
        <w:jc w:val="center"/>
        <w:rPr>
          <w:b/>
        </w:rPr>
      </w:pPr>
      <w:r w:rsidRPr="006B2322">
        <w:rPr>
          <w:b/>
        </w:rPr>
        <w:t>Планируемые</w:t>
      </w:r>
      <w:r w:rsidRPr="006B2322">
        <w:rPr>
          <w:b/>
          <w:spacing w:val="-3"/>
        </w:rPr>
        <w:t xml:space="preserve"> </w:t>
      </w:r>
      <w:r w:rsidRPr="006B2322">
        <w:rPr>
          <w:b/>
        </w:rPr>
        <w:t>результаты</w:t>
      </w:r>
    </w:p>
    <w:p w:rsidR="00AD40A6" w:rsidRDefault="00AD40A6" w:rsidP="00AD40A6">
      <w:pPr>
        <w:pStyle w:val="a3"/>
        <w:spacing w:line="275" w:lineRule="exact"/>
        <w:ind w:right="1934"/>
      </w:pPr>
      <w:r>
        <w:t>Повар</w:t>
      </w:r>
      <w:r>
        <w:t xml:space="preserve"> должен знать:</w:t>
      </w:r>
    </w:p>
    <w:p w:rsidR="00AD40A6" w:rsidRDefault="00AD40A6" w:rsidP="00AD40A6">
      <w:pPr>
        <w:pStyle w:val="a3"/>
        <w:spacing w:line="275" w:lineRule="exact"/>
        <w:ind w:right="1934"/>
      </w:pPr>
      <w:r>
        <w:t>-</w:t>
      </w:r>
      <w:r>
        <w:rPr>
          <w:color w:val="000000"/>
          <w:shd w:val="clear" w:color="auto" w:fill="FFFFFF"/>
        </w:rPr>
        <w:t>Назначение, правила использ</w:t>
      </w:r>
      <w:r>
        <w:rPr>
          <w:color w:val="000000"/>
          <w:shd w:val="clear" w:color="auto" w:fill="FFFFFF"/>
        </w:rPr>
        <w:t>ования оборудования, инве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нтаря, </w:t>
      </w:r>
      <w:r>
        <w:rPr>
          <w:color w:val="000000"/>
          <w:shd w:val="clear" w:color="auto" w:fill="FFFFFF"/>
        </w:rPr>
        <w:t>инструментов, весоизмерительных п</w:t>
      </w:r>
      <w:r>
        <w:rPr>
          <w:color w:val="000000"/>
          <w:shd w:val="clear" w:color="auto" w:fill="FFFFFF"/>
        </w:rPr>
        <w:t xml:space="preserve">риборов, посуды, используемых в </w:t>
      </w:r>
      <w:r>
        <w:rPr>
          <w:color w:val="000000"/>
          <w:shd w:val="clear" w:color="auto" w:fill="FFFFFF"/>
        </w:rPr>
        <w:t>приготовлении блюд, напитков и кулинарных изделий, правила ухода за ними;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0220"/>
      </w:tblGrid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t>-Технологии подготовки сырья, продуктов, полуфабрикатов для дальнейшего использования при приготовлении блюд, напитков и кулинарных изделий;</w:t>
            </w: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t>-Технологии приготовления блюд, напитков и кулинарных изделий;</w:t>
            </w: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t>-Требования к качеству, безопасности пищевых продуктов, используемых в приготовлении блюд, напитков и кулинарных изделий, условия их хранения;</w:t>
            </w: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t>-Правила пользования рецептурами, технологическими картами на приготовление блюд, напитков и кулинарных изделий;</w:t>
            </w: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t>-Методы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      </w:r>
          </w:p>
        </w:tc>
      </w:tr>
    </w:tbl>
    <w:p w:rsidR="00AD40A6" w:rsidRDefault="00AD40A6" w:rsidP="00AD40A6">
      <w:pPr>
        <w:pStyle w:val="a3"/>
        <w:spacing w:before="8"/>
      </w:pPr>
      <w:r>
        <w:t>Повар должен уметь:</w:t>
      </w:r>
    </w:p>
    <w:p w:rsidR="00AD40A6" w:rsidRDefault="00AD40A6" w:rsidP="00AD40A6">
      <w:pPr>
        <w:pStyle w:val="a3"/>
        <w:spacing w:before="8"/>
      </w:pPr>
      <w:r>
        <w:t>-</w:t>
      </w:r>
      <w:r>
        <w:rPr>
          <w:color w:val="000000"/>
          <w:shd w:val="clear" w:color="auto" w:fill="FFFFFF"/>
        </w:rPr>
        <w:t xml:space="preserve"> Проверять исправность оборудования, инвентаря, инструментов, весоизмерительных приборов;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0220"/>
      </w:tblGrid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t>-Проверять органолептическим способом качество сырья, продуктов, полуфабрикатов, ингредиентов для дальнейшего приготовления блюд, напитков и кулинарных изделий;</w:t>
            </w: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t>-Использовать рецептуры, технологические карты приготовления блюд, напитков и кулинарных изделий;</w:t>
            </w: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t>-Использовать системы для визуализации заказов и контроля их выполнения;</w:t>
            </w: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t>-Выбирать инвентарь и оборудование и безопасно пользоваться им;</w:t>
            </w: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t>-Производить обработку, нарезку и формовку овощей, фруктов и грибов;</w:t>
            </w: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bookmarkStart w:id="1" w:name="l220"/>
            <w:bookmarkStart w:id="2" w:name="l321"/>
            <w:bookmarkEnd w:id="1"/>
            <w:bookmarkEnd w:id="2"/>
            <w:r w:rsidRPr="00AD40A6">
              <w:rPr>
                <w:sz w:val="24"/>
                <w:szCs w:val="24"/>
              </w:rPr>
              <w:t>-Подготавливать плоды пряности и приправы для приготовления блюд, напитков и кулинарных изделий;</w:t>
            </w: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t>-Подготавливать зерновые и молочные продукты, муку, яйца, жиры и сахар для приготовления блюд, напитков и кулинарных изделий;</w:t>
            </w: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lastRenderedPageBreak/>
              <w:t>-Подготавливать полуфабрикаты из мяса, домашней птицы, рыбные полуфабрикаты;</w:t>
            </w: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t>-Готовить блюда и гарниры из овощей, круп, бобовых, макаронных изделий;</w:t>
            </w: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t>-Готовить блюда из рыбы, морепродуктов, мяса и мясопродуктов, домашней птицы</w:t>
            </w:r>
            <w:proofErr w:type="gramStart"/>
            <w:r w:rsidRPr="00AD40A6">
              <w:rPr>
                <w:sz w:val="24"/>
                <w:szCs w:val="24"/>
              </w:rPr>
              <w:t>;;</w:t>
            </w:r>
            <w:proofErr w:type="gramEnd"/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t>-Проверять органолептическим способом качество блюд, напитков и кулинарных изделий перед упаковкой, отпуском с раздачи, прилавка;</w:t>
            </w:r>
          </w:p>
        </w:tc>
      </w:tr>
      <w:tr w:rsidR="00AD40A6" w:rsidTr="00AD40A6">
        <w:tc>
          <w:tcPr>
            <w:tcW w:w="5000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D40A6" w:rsidRPr="00AD40A6" w:rsidRDefault="00AD40A6">
            <w:pPr>
              <w:rPr>
                <w:sz w:val="24"/>
                <w:szCs w:val="24"/>
              </w:rPr>
            </w:pPr>
            <w:r w:rsidRPr="00AD40A6">
              <w:rPr>
                <w:sz w:val="24"/>
                <w:szCs w:val="24"/>
              </w:rPr>
              <w:t>-</w:t>
            </w:r>
            <w:proofErr w:type="spellStart"/>
            <w:r w:rsidRPr="00AD40A6">
              <w:rPr>
                <w:sz w:val="24"/>
                <w:szCs w:val="24"/>
              </w:rPr>
              <w:t>Порционировать</w:t>
            </w:r>
            <w:proofErr w:type="spellEnd"/>
            <w:r w:rsidRPr="00AD40A6">
              <w:rPr>
                <w:sz w:val="24"/>
                <w:szCs w:val="24"/>
              </w:rPr>
              <w:t>, сервировать и отпускать блюда, напитки и кулинарные изделия с раздачи, прилавка и на вынос</w:t>
            </w:r>
          </w:p>
        </w:tc>
      </w:tr>
    </w:tbl>
    <w:p w:rsidR="00AD40A6" w:rsidRDefault="00AD40A6" w:rsidP="00AD40A6"/>
    <w:p w:rsidR="00AD40A6" w:rsidRDefault="00AD40A6" w:rsidP="00AD40A6">
      <w:pPr>
        <w:pStyle w:val="a3"/>
        <w:spacing w:before="5" w:line="235" w:lineRule="auto"/>
        <w:ind w:left="232" w:right="358" w:firstLine="540"/>
      </w:pPr>
      <w:r>
        <w:t>Минимально необходимый уровень знаний и умений слушателя перед прохождением</w:t>
      </w:r>
      <w:r>
        <w:rPr>
          <w:spacing w:val="-57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t xml:space="preserve"> рабочей программе:</w:t>
      </w:r>
    </w:p>
    <w:p w:rsidR="00AD40A6" w:rsidRDefault="00AD40A6" w:rsidP="00AD40A6">
      <w:pPr>
        <w:pStyle w:val="a3"/>
        <w:spacing w:before="5" w:line="235" w:lineRule="auto"/>
        <w:ind w:right="358"/>
      </w:pPr>
      <w:r>
        <w:t xml:space="preserve">    </w:t>
      </w:r>
      <w:r>
        <w:t>-лица, имеющие документ о получении среднег</w:t>
      </w:r>
      <w:proofErr w:type="gramStart"/>
      <w:r>
        <w:t>о(</w:t>
      </w:r>
      <w:proofErr w:type="gramEnd"/>
      <w:r>
        <w:t>полного) общего образовании;</w:t>
      </w:r>
    </w:p>
    <w:p w:rsidR="00AD40A6" w:rsidRDefault="00AD40A6" w:rsidP="00AD40A6">
      <w:pPr>
        <w:pStyle w:val="a5"/>
        <w:numPr>
          <w:ilvl w:val="0"/>
          <w:numId w:val="7"/>
        </w:numPr>
        <w:tabs>
          <w:tab w:val="left" w:pos="373"/>
        </w:tabs>
        <w:ind w:hanging="141"/>
        <w:rPr>
          <w:sz w:val="24"/>
        </w:rPr>
      </w:pP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:rsidR="00705F19" w:rsidRPr="007E6692" w:rsidRDefault="00AD40A6" w:rsidP="007E6692">
      <w:pPr>
        <w:pStyle w:val="a5"/>
        <w:numPr>
          <w:ilvl w:val="0"/>
          <w:numId w:val="7"/>
        </w:numPr>
        <w:tabs>
          <w:tab w:val="left" w:pos="373"/>
        </w:tabs>
        <w:spacing w:before="2" w:line="240" w:lineRule="auto"/>
        <w:ind w:hanging="141"/>
        <w:rPr>
          <w:sz w:val="24"/>
        </w:rPr>
      </w:pP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образование.</w:t>
      </w:r>
    </w:p>
    <w:p w:rsidR="00DB79AA" w:rsidRDefault="00DB79AA" w:rsidP="00DB79AA">
      <w:pPr>
        <w:pStyle w:val="2"/>
        <w:tabs>
          <w:tab w:val="left" w:pos="2433"/>
        </w:tabs>
        <w:spacing w:before="69"/>
        <w:ind w:left="2443"/>
      </w:pPr>
      <w:r>
        <w:t>4. 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DB79AA" w:rsidRDefault="00DB79AA" w:rsidP="00DB79AA">
      <w:pPr>
        <w:spacing w:before="3"/>
        <w:rPr>
          <w:b/>
          <w:sz w:val="24"/>
        </w:rPr>
      </w:pPr>
      <w:r>
        <w:rPr>
          <w:b/>
          <w:sz w:val="24"/>
        </w:rPr>
        <w:t>«</w:t>
      </w:r>
      <w:r>
        <w:t>Основная технология производства блюд, напитков и кулинарных изделий в организациях питания</w:t>
      </w:r>
      <w:r>
        <w:rPr>
          <w:b/>
          <w:sz w:val="24"/>
        </w:rPr>
        <w:t>»</w:t>
      </w:r>
    </w:p>
    <w:p w:rsidR="00DB79AA" w:rsidRDefault="00DB79AA" w:rsidP="00DB79A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7680"/>
      </w:tblGrid>
      <w:tr w:rsidR="00DB79AA" w:rsidTr="00B82850">
        <w:trPr>
          <w:trHeight w:val="738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40" w:lineRule="auto"/>
              <w:ind w:left="0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  <w:p w:rsidR="00DB79AA" w:rsidRDefault="00DB79AA" w:rsidP="00B82850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DB79AA" w:rsidRDefault="00DB79AA" w:rsidP="00B82850">
            <w:pPr>
              <w:pStyle w:val="TableParagraph"/>
              <w:ind w:left="2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n/n</w:t>
            </w:r>
          </w:p>
        </w:tc>
        <w:tc>
          <w:tcPr>
            <w:tcW w:w="7680" w:type="dxa"/>
          </w:tcPr>
          <w:p w:rsidR="00DB79AA" w:rsidRDefault="00DB79AA" w:rsidP="00B82850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DB79AA" w:rsidRDefault="00DB79AA" w:rsidP="00B82850">
            <w:pPr>
              <w:pStyle w:val="TableParagraph"/>
              <w:spacing w:line="240" w:lineRule="auto"/>
              <w:ind w:left="731" w:right="7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680" w:type="dxa"/>
          </w:tcPr>
          <w:p w:rsidR="00DB79AA" w:rsidRDefault="00DB79AA" w:rsidP="00B82850">
            <w:pPr>
              <w:pStyle w:val="TableParagraph"/>
              <w:ind w:left="898" w:right="754"/>
              <w:jc w:val="center"/>
              <w:rPr>
                <w:b/>
                <w:sz w:val="20"/>
              </w:rPr>
            </w:pPr>
            <w:r w:rsidRPr="0048374C">
              <w:rPr>
                <w:b/>
                <w:sz w:val="20"/>
              </w:rPr>
              <w:t>Виды и структура предприятий общественного питания</w:t>
            </w:r>
          </w:p>
        </w:tc>
      </w:tr>
      <w:tr w:rsidR="00DB79AA" w:rsidTr="00B82850">
        <w:trPr>
          <w:trHeight w:val="460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before="115" w:line="240" w:lineRule="auto"/>
              <w:ind w:left="340"/>
              <w:rPr>
                <w:sz w:val="20"/>
              </w:rPr>
            </w:pPr>
            <w:r>
              <w:rPr>
                <w:sz w:val="20"/>
              </w:rPr>
              <w:t>1/1-2</w:t>
            </w:r>
          </w:p>
        </w:tc>
        <w:tc>
          <w:tcPr>
            <w:tcW w:w="7680" w:type="dxa"/>
          </w:tcPr>
          <w:p w:rsidR="00DB79AA" w:rsidRDefault="00DB79AA" w:rsidP="00B82850">
            <w:pPr>
              <w:pStyle w:val="TableParagraph"/>
              <w:spacing w:line="230" w:lineRule="exact"/>
              <w:ind w:right="278"/>
              <w:rPr>
                <w:sz w:val="20"/>
              </w:rPr>
            </w:pPr>
            <w:r w:rsidRPr="0048374C">
              <w:rPr>
                <w:sz w:val="20"/>
              </w:rPr>
              <w:t>Классификация предприятий общественного питания</w:t>
            </w:r>
            <w:r>
              <w:rPr>
                <w:sz w:val="20"/>
              </w:rPr>
              <w:t xml:space="preserve">. </w:t>
            </w:r>
            <w:r w:rsidRPr="0048374C">
              <w:rPr>
                <w:sz w:val="20"/>
              </w:rPr>
              <w:t>Основные признаки, используемы</w:t>
            </w:r>
            <w:r>
              <w:rPr>
                <w:sz w:val="20"/>
              </w:rPr>
              <w:t xml:space="preserve">е для характеристики типов ПОП. 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2/3-4</w:t>
            </w:r>
          </w:p>
        </w:tc>
        <w:tc>
          <w:tcPr>
            <w:tcW w:w="7680" w:type="dxa"/>
          </w:tcPr>
          <w:p w:rsidR="00DB79AA" w:rsidRDefault="00DB79AA" w:rsidP="00B82850">
            <w:pPr>
              <w:pStyle w:val="TableParagraph"/>
              <w:spacing w:line="240" w:lineRule="auto"/>
              <w:ind w:right="801"/>
              <w:rPr>
                <w:sz w:val="20"/>
              </w:rPr>
            </w:pPr>
            <w:r w:rsidRPr="0048374C">
              <w:rPr>
                <w:sz w:val="20"/>
              </w:rPr>
              <w:t>Функциональная структура и правила размещения пр</w:t>
            </w:r>
            <w:r>
              <w:rPr>
                <w:sz w:val="20"/>
              </w:rPr>
              <w:t xml:space="preserve">едприятий общественного питания. </w:t>
            </w:r>
            <w:r w:rsidRPr="0048374C">
              <w:rPr>
                <w:sz w:val="20"/>
              </w:rPr>
              <w:t>Общие требования к предприятиям общественного питания</w:t>
            </w:r>
            <w:r>
              <w:rPr>
                <w:sz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8774" w:type="dxa"/>
            <w:gridSpan w:val="2"/>
          </w:tcPr>
          <w:p w:rsidR="00DB79AA" w:rsidRPr="001F6690" w:rsidRDefault="00DB79AA" w:rsidP="00B82850">
            <w:pPr>
              <w:jc w:val="center"/>
              <w:rPr>
                <w:b/>
                <w:sz w:val="20"/>
                <w:szCs w:val="20"/>
              </w:rPr>
            </w:pPr>
            <w:r w:rsidRPr="001F6690">
              <w:rPr>
                <w:b/>
                <w:sz w:val="20"/>
                <w:szCs w:val="20"/>
              </w:rPr>
              <w:t>Санитарное законодательство на предприятиях общественного питания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3/5-6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DB79AA" w:rsidRPr="001F6690" w:rsidRDefault="00DB79AA" w:rsidP="00B82850">
            <w:pPr>
              <w:rPr>
                <w:sz w:val="20"/>
                <w:szCs w:val="20"/>
              </w:rPr>
            </w:pPr>
            <w:r w:rsidRPr="001F6690">
              <w:rPr>
                <w:sz w:val="20"/>
                <w:szCs w:val="20"/>
              </w:rPr>
              <w:t xml:space="preserve">Санитарно-эпидемиологические требования к организации питания </w:t>
            </w:r>
            <w:proofErr w:type="gramStart"/>
            <w:r w:rsidRPr="001F6690">
              <w:rPr>
                <w:sz w:val="20"/>
                <w:szCs w:val="20"/>
              </w:rPr>
              <w:t>обучающихся</w:t>
            </w:r>
            <w:proofErr w:type="gramEnd"/>
            <w:r w:rsidRPr="001F6690">
              <w:rPr>
                <w:sz w:val="20"/>
                <w:szCs w:val="20"/>
              </w:rPr>
              <w:t xml:space="preserve"> в </w:t>
            </w:r>
          </w:p>
          <w:p w:rsidR="00DB79AA" w:rsidRPr="001F6690" w:rsidRDefault="00DB79AA" w:rsidP="00B82850">
            <w:pPr>
              <w:rPr>
                <w:sz w:val="20"/>
                <w:szCs w:val="20"/>
              </w:rPr>
            </w:pPr>
            <w:r w:rsidRPr="001F6690">
              <w:rPr>
                <w:sz w:val="20"/>
                <w:szCs w:val="20"/>
              </w:rPr>
              <w:t xml:space="preserve">общеобразовательных </w:t>
            </w:r>
            <w:proofErr w:type="gramStart"/>
            <w:r w:rsidRPr="001F6690">
              <w:rPr>
                <w:sz w:val="20"/>
                <w:szCs w:val="20"/>
              </w:rPr>
              <w:t>учреждениях</w:t>
            </w:r>
            <w:proofErr w:type="gramEnd"/>
            <w:r w:rsidRPr="001F6690">
              <w:rPr>
                <w:sz w:val="20"/>
                <w:szCs w:val="20"/>
              </w:rPr>
              <w:t xml:space="preserve">, учреждениях начального и среднего профессионального </w:t>
            </w:r>
          </w:p>
          <w:p w:rsidR="00DB79AA" w:rsidRPr="001F6690" w:rsidRDefault="00DB79AA" w:rsidP="00B82850">
            <w:pPr>
              <w:rPr>
                <w:sz w:val="20"/>
                <w:szCs w:val="20"/>
              </w:rPr>
            </w:pPr>
            <w:r w:rsidRPr="001F6690">
              <w:rPr>
                <w:sz w:val="20"/>
                <w:szCs w:val="20"/>
              </w:rPr>
              <w:t>образования. Санитарное содержание помещений, оборудования, инвентаря. Санитарно-эпидемиологические правила и нормы.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4/7-8</w:t>
            </w:r>
          </w:p>
        </w:tc>
        <w:tc>
          <w:tcPr>
            <w:tcW w:w="7680" w:type="dxa"/>
            <w:vMerge/>
          </w:tcPr>
          <w:p w:rsidR="00DB79AA" w:rsidRPr="001F6690" w:rsidRDefault="00DB79AA" w:rsidP="00B82850">
            <w:pPr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264"/>
              <w:jc w:val="right"/>
              <w:rPr>
                <w:sz w:val="20"/>
              </w:rPr>
            </w:pPr>
            <w:r>
              <w:rPr>
                <w:sz w:val="20"/>
              </w:rPr>
              <w:t>5/9-10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DB79AA" w:rsidRPr="001F6690" w:rsidRDefault="00DB79AA" w:rsidP="00B82850">
            <w:pPr>
              <w:rPr>
                <w:sz w:val="20"/>
                <w:szCs w:val="20"/>
              </w:rPr>
            </w:pPr>
            <w:r w:rsidRPr="001F6690">
              <w:rPr>
                <w:sz w:val="20"/>
                <w:szCs w:val="20"/>
              </w:rPr>
              <w:t>Правила хранения, транспортировки и обработки пищевых продуктов.</w:t>
            </w:r>
          </w:p>
          <w:p w:rsidR="00DB79AA" w:rsidRPr="001F6690" w:rsidRDefault="00DB79AA" w:rsidP="00B82850">
            <w:pPr>
              <w:rPr>
                <w:sz w:val="20"/>
                <w:szCs w:val="20"/>
              </w:rPr>
            </w:pPr>
            <w:r w:rsidRPr="001F6690">
              <w:rPr>
                <w:sz w:val="20"/>
                <w:szCs w:val="20"/>
              </w:rPr>
              <w:t>Соответствие готовой продукции санитарным нормам.</w:t>
            </w:r>
          </w:p>
          <w:p w:rsidR="00DB79AA" w:rsidRPr="001F6690" w:rsidRDefault="00DB79AA" w:rsidP="00B82850">
            <w:pPr>
              <w:rPr>
                <w:sz w:val="20"/>
                <w:szCs w:val="20"/>
              </w:rPr>
            </w:pPr>
            <w:r w:rsidRPr="001F6690">
              <w:rPr>
                <w:sz w:val="20"/>
                <w:szCs w:val="20"/>
              </w:rPr>
              <w:t>Система ХАССП в общественном питании как перспектива развития отрасли.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214"/>
              <w:jc w:val="right"/>
              <w:rPr>
                <w:sz w:val="20"/>
              </w:rPr>
            </w:pPr>
            <w:r>
              <w:rPr>
                <w:sz w:val="20"/>
              </w:rPr>
              <w:t>6/11-12</w:t>
            </w:r>
          </w:p>
        </w:tc>
        <w:tc>
          <w:tcPr>
            <w:tcW w:w="7680" w:type="dxa"/>
            <w:vMerge/>
          </w:tcPr>
          <w:p w:rsidR="00DB79AA" w:rsidRPr="001F6690" w:rsidRDefault="00DB79AA" w:rsidP="00B82850">
            <w:pPr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8774" w:type="dxa"/>
            <w:gridSpan w:val="2"/>
          </w:tcPr>
          <w:p w:rsidR="00DB79AA" w:rsidRPr="001F6690" w:rsidRDefault="00DB79AA" w:rsidP="00B82850">
            <w:pPr>
              <w:jc w:val="center"/>
              <w:rPr>
                <w:b/>
                <w:sz w:val="20"/>
                <w:szCs w:val="20"/>
              </w:rPr>
            </w:pPr>
            <w:r w:rsidRPr="001F6690">
              <w:rPr>
                <w:b/>
                <w:sz w:val="20"/>
                <w:szCs w:val="20"/>
              </w:rPr>
              <w:t>Технологический цикл на кухне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264"/>
              <w:jc w:val="right"/>
              <w:rPr>
                <w:sz w:val="20"/>
              </w:rPr>
            </w:pPr>
            <w:r>
              <w:rPr>
                <w:sz w:val="20"/>
              </w:rPr>
              <w:t>7/13-14</w:t>
            </w:r>
          </w:p>
        </w:tc>
        <w:tc>
          <w:tcPr>
            <w:tcW w:w="7680" w:type="dxa"/>
            <w:tcBorders>
              <w:top w:val="nil"/>
            </w:tcBorders>
          </w:tcPr>
          <w:p w:rsidR="00DB79AA" w:rsidRPr="001F6690" w:rsidRDefault="00DB79AA" w:rsidP="00B82850">
            <w:pPr>
              <w:rPr>
                <w:sz w:val="20"/>
                <w:szCs w:val="20"/>
              </w:rPr>
            </w:pPr>
            <w:r w:rsidRPr="001F6690">
              <w:rPr>
                <w:sz w:val="20"/>
                <w:szCs w:val="20"/>
              </w:rPr>
              <w:t xml:space="preserve">ГОСТ 30390-2013 Услуги общественного питания. Продукция общественного питания, </w:t>
            </w:r>
          </w:p>
          <w:p w:rsidR="00DB79AA" w:rsidRPr="001F6690" w:rsidRDefault="00DB79AA" w:rsidP="00B82850">
            <w:pPr>
              <w:rPr>
                <w:sz w:val="20"/>
                <w:szCs w:val="20"/>
              </w:rPr>
            </w:pPr>
            <w:proofErr w:type="gramStart"/>
            <w:r w:rsidRPr="001F6690">
              <w:rPr>
                <w:sz w:val="20"/>
                <w:szCs w:val="20"/>
              </w:rPr>
              <w:t>реализуемая</w:t>
            </w:r>
            <w:proofErr w:type="gramEnd"/>
            <w:r w:rsidRPr="001F6690">
              <w:rPr>
                <w:sz w:val="20"/>
                <w:szCs w:val="20"/>
              </w:rPr>
              <w:t xml:space="preserve"> населению. Общие технические условия (терм</w:t>
            </w:r>
            <w:r>
              <w:rPr>
                <w:sz w:val="20"/>
                <w:szCs w:val="20"/>
              </w:rPr>
              <w:t xml:space="preserve">инология, классификация, общие </w:t>
            </w:r>
            <w:r w:rsidRPr="001F6690">
              <w:rPr>
                <w:sz w:val="20"/>
                <w:szCs w:val="20"/>
              </w:rPr>
              <w:t>требования к качеству и безопасности продукции общественного питания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214"/>
              <w:jc w:val="right"/>
              <w:rPr>
                <w:sz w:val="20"/>
              </w:rPr>
            </w:pPr>
            <w:r>
              <w:rPr>
                <w:sz w:val="20"/>
              </w:rPr>
              <w:t>8/15-16</w:t>
            </w:r>
          </w:p>
        </w:tc>
        <w:tc>
          <w:tcPr>
            <w:tcW w:w="7680" w:type="dxa"/>
            <w:vMerge w:val="restart"/>
          </w:tcPr>
          <w:p w:rsidR="00DB79AA" w:rsidRPr="001F6690" w:rsidRDefault="00DB79AA" w:rsidP="00B82850">
            <w:pPr>
              <w:pStyle w:val="TableParagraph"/>
              <w:rPr>
                <w:sz w:val="20"/>
                <w:szCs w:val="20"/>
              </w:rPr>
            </w:pPr>
            <w:r w:rsidRPr="001F6690">
              <w:rPr>
                <w:sz w:val="20"/>
                <w:szCs w:val="20"/>
              </w:rPr>
              <w:t xml:space="preserve">Термины, понятия в области приготовления кулинарной продукции на предприятиях </w:t>
            </w:r>
          </w:p>
          <w:p w:rsidR="00DB79AA" w:rsidRPr="001F6690" w:rsidRDefault="00DB79AA" w:rsidP="00B82850">
            <w:pPr>
              <w:pStyle w:val="TableParagraph"/>
              <w:rPr>
                <w:sz w:val="20"/>
                <w:szCs w:val="20"/>
              </w:rPr>
            </w:pPr>
            <w:r w:rsidRPr="001F6690">
              <w:rPr>
                <w:sz w:val="20"/>
                <w:szCs w:val="20"/>
              </w:rPr>
              <w:t>общественного пит</w:t>
            </w:r>
            <w:r>
              <w:rPr>
                <w:sz w:val="20"/>
                <w:szCs w:val="20"/>
              </w:rPr>
              <w:t xml:space="preserve">ания. </w:t>
            </w:r>
            <w:r w:rsidRPr="001F6690">
              <w:rPr>
                <w:sz w:val="20"/>
                <w:szCs w:val="20"/>
              </w:rPr>
              <w:t>Классификация и ас</w:t>
            </w:r>
            <w:r>
              <w:rPr>
                <w:sz w:val="20"/>
                <w:szCs w:val="20"/>
              </w:rPr>
              <w:t xml:space="preserve">сортимент кулинарной продукции. </w:t>
            </w:r>
            <w:r w:rsidRPr="001F6690">
              <w:rPr>
                <w:sz w:val="20"/>
                <w:szCs w:val="20"/>
              </w:rPr>
              <w:t>Актуа</w:t>
            </w:r>
            <w:r>
              <w:rPr>
                <w:sz w:val="20"/>
                <w:szCs w:val="20"/>
              </w:rPr>
              <w:t xml:space="preserve">льные направления в разработке </w:t>
            </w:r>
            <w:r w:rsidRPr="001F6690">
              <w:rPr>
                <w:sz w:val="20"/>
                <w:szCs w:val="20"/>
              </w:rPr>
              <w:t>и совершенствовании ассортимента кулинарной продукции.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214"/>
              <w:jc w:val="right"/>
              <w:rPr>
                <w:sz w:val="20"/>
              </w:rPr>
            </w:pPr>
            <w:r>
              <w:rPr>
                <w:sz w:val="20"/>
              </w:rPr>
              <w:t>9/17-18</w:t>
            </w:r>
          </w:p>
        </w:tc>
        <w:tc>
          <w:tcPr>
            <w:tcW w:w="7680" w:type="dxa"/>
            <w:vMerge/>
          </w:tcPr>
          <w:p w:rsidR="00DB79AA" w:rsidRPr="001F6690" w:rsidRDefault="00DB79AA" w:rsidP="00B8285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214"/>
              <w:jc w:val="right"/>
              <w:rPr>
                <w:sz w:val="20"/>
              </w:rPr>
            </w:pPr>
            <w:r>
              <w:rPr>
                <w:sz w:val="20"/>
              </w:rPr>
              <w:t>10/19-20</w:t>
            </w:r>
          </w:p>
        </w:tc>
        <w:tc>
          <w:tcPr>
            <w:tcW w:w="7680" w:type="dxa"/>
          </w:tcPr>
          <w:p w:rsidR="00DB79AA" w:rsidRDefault="00DB79AA" w:rsidP="00B82850">
            <w:pPr>
              <w:pStyle w:val="TableParagraph"/>
              <w:rPr>
                <w:sz w:val="20"/>
              </w:rPr>
            </w:pPr>
            <w:r w:rsidRPr="001F6690">
              <w:rPr>
                <w:sz w:val="20"/>
              </w:rPr>
              <w:t>Требования техники безопасности и противопожарные меро</w:t>
            </w:r>
            <w:r>
              <w:rPr>
                <w:sz w:val="20"/>
              </w:rPr>
              <w:t xml:space="preserve">приятия в предприятиях питания. Организация охраны труда. </w:t>
            </w:r>
            <w:r w:rsidRPr="001F6690">
              <w:rPr>
                <w:sz w:val="20"/>
              </w:rPr>
              <w:t>Безопасность труда при эксплуатации технологического оборудования</w:t>
            </w:r>
            <w:r>
              <w:rPr>
                <w:sz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8774" w:type="dxa"/>
            <w:gridSpan w:val="2"/>
          </w:tcPr>
          <w:p w:rsidR="00DB79AA" w:rsidRPr="001F6690" w:rsidRDefault="00DB79AA" w:rsidP="00B82850">
            <w:pPr>
              <w:pStyle w:val="TableParagraph"/>
              <w:jc w:val="center"/>
              <w:rPr>
                <w:b/>
                <w:sz w:val="20"/>
              </w:rPr>
            </w:pPr>
            <w:r w:rsidRPr="001F6690">
              <w:rPr>
                <w:b/>
                <w:sz w:val="20"/>
              </w:rPr>
              <w:t>Организация процессов приготовления и подготовки к реализации гор</w:t>
            </w:r>
            <w:r>
              <w:rPr>
                <w:b/>
                <w:sz w:val="20"/>
              </w:rPr>
              <w:t xml:space="preserve">ячих блюд, кулинарных изделий, </w:t>
            </w:r>
            <w:r w:rsidRPr="001F6690">
              <w:rPr>
                <w:b/>
                <w:sz w:val="20"/>
              </w:rPr>
              <w:t>напитков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ПОП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11/21-22</w:t>
            </w:r>
          </w:p>
        </w:tc>
        <w:tc>
          <w:tcPr>
            <w:tcW w:w="7680" w:type="dxa"/>
          </w:tcPr>
          <w:p w:rsidR="00DB79AA" w:rsidRPr="00F44DE3" w:rsidRDefault="00DB79AA" w:rsidP="00B82850">
            <w:pPr>
              <w:pStyle w:val="TableParagraph"/>
              <w:rPr>
                <w:sz w:val="20"/>
              </w:rPr>
            </w:pPr>
            <w:r w:rsidRPr="00F44DE3">
              <w:rPr>
                <w:sz w:val="20"/>
              </w:rPr>
              <w:t>Основные принципы приготовления кулинарной продукции: безо</w:t>
            </w:r>
            <w:r>
              <w:rPr>
                <w:sz w:val="20"/>
              </w:rPr>
              <w:t xml:space="preserve">пасность, сочетаемость, </w:t>
            </w:r>
            <w:r w:rsidRPr="00F44DE3">
              <w:rPr>
                <w:sz w:val="20"/>
              </w:rPr>
              <w:t>взаимозаменяемость пищевых продуктов. Способы</w:t>
            </w:r>
            <w:r>
              <w:rPr>
                <w:sz w:val="20"/>
              </w:rPr>
              <w:t xml:space="preserve"> термической обработки пищевых </w:t>
            </w:r>
            <w:r w:rsidRPr="00F44DE3">
              <w:rPr>
                <w:sz w:val="20"/>
              </w:rPr>
              <w:t>продуктов и технологическое оборудование, обеспечивающее их применение.</w:t>
            </w:r>
          </w:p>
          <w:p w:rsidR="00DB79AA" w:rsidRDefault="00DB79AA" w:rsidP="00B82850">
            <w:pPr>
              <w:pStyle w:val="TableParagraph"/>
              <w:rPr>
                <w:sz w:val="20"/>
              </w:rPr>
            </w:pPr>
            <w:r w:rsidRPr="00F44DE3">
              <w:rPr>
                <w:sz w:val="20"/>
              </w:rPr>
              <w:t>Процессы, происходящие при термической обработке п</w:t>
            </w:r>
            <w:r>
              <w:rPr>
                <w:sz w:val="20"/>
              </w:rPr>
              <w:t xml:space="preserve">родуктов, формирующие качество </w:t>
            </w:r>
            <w:r w:rsidRPr="00F44DE3">
              <w:rPr>
                <w:sz w:val="20"/>
              </w:rPr>
              <w:t>кулинарной продукции. Способы сокращения потерь в п</w:t>
            </w:r>
            <w:r>
              <w:rPr>
                <w:sz w:val="20"/>
              </w:rPr>
              <w:t xml:space="preserve">роцессе приготовления кулинарной </w:t>
            </w:r>
            <w:r w:rsidRPr="00F44DE3">
              <w:rPr>
                <w:sz w:val="20"/>
              </w:rPr>
              <w:t>продукции</w:t>
            </w:r>
            <w:r>
              <w:rPr>
                <w:sz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12/23-24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DB79AA" w:rsidRPr="00F44DE3" w:rsidRDefault="00DB79AA" w:rsidP="00B82850">
            <w:pPr>
              <w:rPr>
                <w:sz w:val="20"/>
                <w:szCs w:val="20"/>
              </w:rPr>
            </w:pPr>
            <w:r w:rsidRPr="00F44DE3">
              <w:rPr>
                <w:sz w:val="20"/>
                <w:szCs w:val="20"/>
              </w:rPr>
              <w:t xml:space="preserve">Технологический цикл приготовления и подготовки к реализации кулинарной продукции. </w:t>
            </w:r>
          </w:p>
          <w:p w:rsidR="00DB79AA" w:rsidRPr="00F44DE3" w:rsidRDefault="00DB79AA" w:rsidP="00B82850">
            <w:pPr>
              <w:rPr>
                <w:sz w:val="20"/>
                <w:szCs w:val="20"/>
              </w:rPr>
            </w:pPr>
            <w:r w:rsidRPr="00F44DE3">
              <w:rPr>
                <w:sz w:val="20"/>
                <w:szCs w:val="20"/>
              </w:rPr>
              <w:lastRenderedPageBreak/>
              <w:t xml:space="preserve">Характеристика этапов. Выбор и комбинирование различных способов приготовления </w:t>
            </w:r>
          </w:p>
          <w:p w:rsidR="00DB79AA" w:rsidRPr="00F44DE3" w:rsidRDefault="00DB79AA" w:rsidP="00B82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кулинарной продукции.</w:t>
            </w:r>
          </w:p>
          <w:p w:rsidR="00DB79AA" w:rsidRPr="00F44DE3" w:rsidRDefault="00DB79AA" w:rsidP="00B82850">
            <w:pPr>
              <w:rPr>
                <w:sz w:val="20"/>
                <w:szCs w:val="20"/>
              </w:rPr>
            </w:pPr>
            <w:r w:rsidRPr="00F44DE3">
              <w:rPr>
                <w:sz w:val="20"/>
                <w:szCs w:val="20"/>
              </w:rPr>
              <w:t xml:space="preserve">Организация хранения готовой горячей кулинарной продукции: </w:t>
            </w:r>
            <w:proofErr w:type="spellStart"/>
            <w:r w:rsidRPr="00F44DE3">
              <w:rPr>
                <w:sz w:val="20"/>
                <w:szCs w:val="20"/>
              </w:rPr>
              <w:t>термостатирование</w:t>
            </w:r>
            <w:proofErr w:type="spellEnd"/>
            <w:r w:rsidRPr="00F44DE3">
              <w:rPr>
                <w:sz w:val="20"/>
                <w:szCs w:val="20"/>
              </w:rPr>
              <w:t xml:space="preserve">, </w:t>
            </w:r>
          </w:p>
          <w:p w:rsidR="00DB79AA" w:rsidRPr="00F44DE3" w:rsidRDefault="00DB79AA" w:rsidP="00B82850">
            <w:pPr>
              <w:rPr>
                <w:sz w:val="20"/>
                <w:szCs w:val="20"/>
              </w:rPr>
            </w:pPr>
            <w:r w:rsidRPr="00F44DE3">
              <w:rPr>
                <w:sz w:val="20"/>
                <w:szCs w:val="20"/>
              </w:rPr>
              <w:t xml:space="preserve">интенсивное охлаждение, шоковая заморозка: условия, температурный режим, сроки </w:t>
            </w:r>
          </w:p>
          <w:p w:rsidR="00DB79AA" w:rsidRPr="00F44DE3" w:rsidRDefault="00DB79AA" w:rsidP="00B82850">
            <w:pPr>
              <w:rPr>
                <w:sz w:val="20"/>
                <w:szCs w:val="20"/>
              </w:rPr>
            </w:pPr>
            <w:r w:rsidRPr="00F44DE3">
              <w:rPr>
                <w:sz w:val="20"/>
                <w:szCs w:val="20"/>
              </w:rPr>
              <w:t>хранения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13/25-26</w:t>
            </w:r>
          </w:p>
        </w:tc>
        <w:tc>
          <w:tcPr>
            <w:tcW w:w="7680" w:type="dxa"/>
            <w:vMerge/>
          </w:tcPr>
          <w:p w:rsidR="00DB79AA" w:rsidRPr="00F44DE3" w:rsidRDefault="00DB79AA" w:rsidP="00B82850">
            <w:pPr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925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14/27-28</w:t>
            </w:r>
          </w:p>
        </w:tc>
        <w:tc>
          <w:tcPr>
            <w:tcW w:w="7680" w:type="dxa"/>
          </w:tcPr>
          <w:p w:rsidR="00DB79AA" w:rsidRPr="00F44DE3" w:rsidRDefault="00DB79AA" w:rsidP="00B82850">
            <w:pPr>
              <w:pStyle w:val="TableParagraph"/>
              <w:rPr>
                <w:sz w:val="20"/>
              </w:rPr>
            </w:pPr>
            <w:r w:rsidRPr="00F44DE3">
              <w:rPr>
                <w:sz w:val="20"/>
              </w:rPr>
              <w:t>Правила составления рецептур с учетом взаимозаменяемос</w:t>
            </w:r>
            <w:r>
              <w:rPr>
                <w:sz w:val="20"/>
              </w:rPr>
              <w:t xml:space="preserve">ти, кондиции сырья, продуктов, </w:t>
            </w:r>
            <w:r w:rsidRPr="00F44DE3">
              <w:rPr>
                <w:sz w:val="20"/>
              </w:rPr>
              <w:t>сезонности, использования региональных видов сырья, изменения выхода готовой продукции</w:t>
            </w:r>
            <w:proofErr w:type="gramStart"/>
            <w:r w:rsidRPr="00F44DE3">
              <w:rPr>
                <w:sz w:val="20"/>
              </w:rPr>
              <w:t xml:space="preserve"> .</w:t>
            </w:r>
            <w:proofErr w:type="gramEnd"/>
          </w:p>
          <w:p w:rsidR="00DB79AA" w:rsidRDefault="00DB79AA" w:rsidP="00B82850">
            <w:pPr>
              <w:pStyle w:val="TableParagraph"/>
              <w:rPr>
                <w:sz w:val="20"/>
              </w:rPr>
            </w:pPr>
            <w:r w:rsidRPr="00F44DE3">
              <w:rPr>
                <w:sz w:val="20"/>
              </w:rPr>
              <w:t>Правила расчета выхода  готовой кулинарной пр</w:t>
            </w:r>
            <w:r>
              <w:rPr>
                <w:sz w:val="20"/>
              </w:rPr>
              <w:t>одукции, гарниров, соусов к ним.</w:t>
            </w:r>
          </w:p>
          <w:p w:rsidR="00DB79AA" w:rsidRDefault="00DB79AA" w:rsidP="00B82850">
            <w:pPr>
              <w:pStyle w:val="TableParagraph"/>
              <w:rPr>
                <w:sz w:val="20"/>
              </w:rPr>
            </w:pPr>
          </w:p>
        </w:tc>
      </w:tr>
      <w:tr w:rsidR="00DB79AA" w:rsidTr="00B82850">
        <w:trPr>
          <w:trHeight w:val="274"/>
        </w:trPr>
        <w:tc>
          <w:tcPr>
            <w:tcW w:w="8774" w:type="dxa"/>
            <w:gridSpan w:val="2"/>
          </w:tcPr>
          <w:p w:rsidR="00DB79AA" w:rsidRPr="00F44DE3" w:rsidRDefault="00DB79AA" w:rsidP="00B82850">
            <w:pPr>
              <w:pStyle w:val="TableParagraph"/>
              <w:jc w:val="center"/>
              <w:rPr>
                <w:b/>
                <w:sz w:val="20"/>
              </w:rPr>
            </w:pPr>
            <w:r w:rsidRPr="00F44DE3">
              <w:rPr>
                <w:b/>
                <w:sz w:val="20"/>
              </w:rPr>
              <w:t>Приготовление оформление и подготовка к реализации блюд, кулинарных изделий, напитков.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15/29-30</w:t>
            </w:r>
          </w:p>
        </w:tc>
        <w:tc>
          <w:tcPr>
            <w:tcW w:w="7680" w:type="dxa"/>
            <w:vMerge w:val="restart"/>
          </w:tcPr>
          <w:p w:rsidR="00DB79AA" w:rsidRPr="00F44DE3" w:rsidRDefault="00DB79AA" w:rsidP="00B82850">
            <w:pPr>
              <w:pStyle w:val="TableParagraph"/>
              <w:rPr>
                <w:sz w:val="20"/>
              </w:rPr>
            </w:pPr>
            <w:r w:rsidRPr="00F44DE3">
              <w:rPr>
                <w:sz w:val="20"/>
              </w:rPr>
              <w:t xml:space="preserve">Значение в питании, классификация и ассортимент супов. </w:t>
            </w:r>
            <w:r>
              <w:rPr>
                <w:sz w:val="20"/>
              </w:rPr>
              <w:t xml:space="preserve">Требования к качеству, пищевая </w:t>
            </w:r>
            <w:r w:rsidRPr="00F44DE3">
              <w:rPr>
                <w:sz w:val="20"/>
              </w:rPr>
              <w:t>ценность, температура подачи, условия и сроки хранения.</w:t>
            </w:r>
            <w:r>
              <w:rPr>
                <w:sz w:val="20"/>
              </w:rPr>
              <w:t xml:space="preserve"> </w:t>
            </w:r>
            <w:r w:rsidRPr="00F44DE3">
              <w:rPr>
                <w:sz w:val="20"/>
              </w:rPr>
              <w:t xml:space="preserve">Технология приготовления бульонов, разновидности и характеристика. Подготовка </w:t>
            </w:r>
          </w:p>
          <w:p w:rsidR="00DB79AA" w:rsidRPr="00F44DE3" w:rsidRDefault="00DB79AA" w:rsidP="00B82850">
            <w:pPr>
              <w:pStyle w:val="TableParagraph"/>
              <w:rPr>
                <w:sz w:val="20"/>
              </w:rPr>
            </w:pPr>
            <w:r w:rsidRPr="00F44DE3">
              <w:rPr>
                <w:sz w:val="20"/>
              </w:rPr>
              <w:t xml:space="preserve">продуктов, закладка по рецептуре, режимы варки и хранения бульонов. </w:t>
            </w:r>
          </w:p>
          <w:p w:rsidR="00DB79AA" w:rsidRDefault="00DB79AA" w:rsidP="00B82850">
            <w:pPr>
              <w:pStyle w:val="TableParagraph"/>
              <w:rPr>
                <w:sz w:val="20"/>
              </w:rPr>
            </w:pPr>
            <w:r w:rsidRPr="00F44DE3">
              <w:rPr>
                <w:sz w:val="20"/>
              </w:rPr>
              <w:t>Технологический процесс приготовления отваров: овощных, крупяных.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16/31-32</w:t>
            </w:r>
          </w:p>
        </w:tc>
        <w:tc>
          <w:tcPr>
            <w:tcW w:w="7680" w:type="dxa"/>
            <w:vMerge/>
          </w:tcPr>
          <w:p w:rsidR="00DB79AA" w:rsidRPr="00F44DE3" w:rsidRDefault="00DB79AA" w:rsidP="00B82850">
            <w:pPr>
              <w:pStyle w:val="TableParagraph"/>
              <w:rPr>
                <w:sz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17/33-34</w:t>
            </w:r>
          </w:p>
        </w:tc>
        <w:tc>
          <w:tcPr>
            <w:tcW w:w="7680" w:type="dxa"/>
            <w:vMerge w:val="restart"/>
          </w:tcPr>
          <w:p w:rsidR="00DB79AA" w:rsidRDefault="00DB79AA" w:rsidP="00B82850">
            <w:pPr>
              <w:pStyle w:val="TableParagraph"/>
              <w:spacing w:line="230" w:lineRule="exact"/>
              <w:ind w:right="1364"/>
              <w:rPr>
                <w:sz w:val="20"/>
              </w:rPr>
            </w:pPr>
            <w:r w:rsidRPr="00F44DE3">
              <w:rPr>
                <w:sz w:val="20"/>
              </w:rPr>
              <w:t xml:space="preserve">Рецептуры, общие правила, последовательность </w:t>
            </w:r>
            <w:r>
              <w:rPr>
                <w:sz w:val="20"/>
              </w:rPr>
              <w:t xml:space="preserve">приготовления и правила подачи </w:t>
            </w:r>
            <w:r w:rsidRPr="00F44DE3">
              <w:rPr>
                <w:sz w:val="20"/>
              </w:rPr>
              <w:t>заправочных супов: щей, борщей, рассольников, супов с овощами, бобовыми, крупами и макаронными изделиями.</w:t>
            </w:r>
            <w:r>
              <w:rPr>
                <w:sz w:val="20"/>
              </w:rPr>
              <w:t xml:space="preserve"> </w:t>
            </w:r>
            <w:r w:rsidRPr="00F44DE3">
              <w:rPr>
                <w:sz w:val="20"/>
              </w:rPr>
              <w:t>Способы сокращения потерь</w:t>
            </w:r>
            <w:r>
              <w:rPr>
                <w:sz w:val="20"/>
              </w:rPr>
              <w:t xml:space="preserve"> и сохранения пищевой ценности продуктов.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18/35-36</w:t>
            </w:r>
          </w:p>
        </w:tc>
        <w:tc>
          <w:tcPr>
            <w:tcW w:w="7680" w:type="dxa"/>
            <w:vMerge/>
          </w:tcPr>
          <w:p w:rsidR="00DB79AA" w:rsidRPr="00F44DE3" w:rsidRDefault="00DB79AA" w:rsidP="00B82850">
            <w:pPr>
              <w:pStyle w:val="TableParagraph"/>
              <w:spacing w:line="230" w:lineRule="exact"/>
              <w:ind w:right="1364"/>
              <w:rPr>
                <w:sz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DB79AA" w:rsidRDefault="00DB79AA" w:rsidP="00B82850">
            <w:pPr>
              <w:pStyle w:val="TableParagraph"/>
              <w:spacing w:before="5"/>
              <w:rPr>
                <w:sz w:val="20"/>
              </w:rPr>
            </w:pPr>
            <w:r w:rsidRPr="00F44DE3">
              <w:rPr>
                <w:sz w:val="20"/>
              </w:rPr>
              <w:t>Ассортимент пюреобразных и молочных супов. Технология</w:t>
            </w:r>
            <w:r>
              <w:rPr>
                <w:sz w:val="20"/>
              </w:rPr>
              <w:t xml:space="preserve"> приготовления, нормы закладки </w:t>
            </w:r>
            <w:r w:rsidRPr="00F44DE3">
              <w:rPr>
                <w:sz w:val="20"/>
              </w:rPr>
              <w:t>продуктов и выхода готовых блюд. Требования к кач</w:t>
            </w:r>
            <w:r>
              <w:rPr>
                <w:sz w:val="20"/>
              </w:rPr>
              <w:t xml:space="preserve">еству, сроки хранения. Правила оформления и </w:t>
            </w:r>
            <w:r w:rsidRPr="00F44DE3">
              <w:rPr>
                <w:sz w:val="20"/>
              </w:rPr>
              <w:t>отпуска</w:t>
            </w:r>
            <w:r>
              <w:rPr>
                <w:sz w:val="20"/>
              </w:rPr>
              <w:t>.</w:t>
            </w:r>
          </w:p>
          <w:p w:rsidR="00DB79AA" w:rsidRDefault="00DB79AA" w:rsidP="00B82850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</w:rPr>
              <w:t>Практическая работа. Организация рабочего места для приготовления заправочных и пюреобразных супов. Подбор оборудования, инвентаря, инструментов.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19/37-38</w:t>
            </w:r>
          </w:p>
        </w:tc>
        <w:tc>
          <w:tcPr>
            <w:tcW w:w="7680" w:type="dxa"/>
            <w:vMerge/>
          </w:tcPr>
          <w:p w:rsidR="00DB79AA" w:rsidRPr="00F44DE3" w:rsidRDefault="00DB79AA" w:rsidP="00B82850">
            <w:pPr>
              <w:pStyle w:val="TableParagraph"/>
              <w:spacing w:before="5"/>
              <w:rPr>
                <w:sz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20/39-40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DB79AA" w:rsidRDefault="00DB79AA" w:rsidP="00B82850">
            <w:pPr>
              <w:pStyle w:val="TableParagraph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№1</w:t>
            </w:r>
          </w:p>
          <w:p w:rsidR="00DB79AA" w:rsidRPr="007B41A0" w:rsidRDefault="00DB79AA" w:rsidP="00B82850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7B41A0">
              <w:rPr>
                <w:sz w:val="20"/>
                <w:szCs w:val="20"/>
              </w:rPr>
              <w:t xml:space="preserve">Приготовление,  оформление  и  отпуск  заправочных  супов </w:t>
            </w:r>
          </w:p>
          <w:p w:rsidR="00DB79AA" w:rsidRPr="007B41A0" w:rsidRDefault="00DB79AA" w:rsidP="00B82850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7B4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составление  рецептуры (технологической  карты), </w:t>
            </w:r>
            <w:r w:rsidRPr="007B41A0">
              <w:rPr>
                <w:sz w:val="20"/>
                <w:szCs w:val="20"/>
              </w:rPr>
              <w:t>организация  и  своевременная  уборка  рабочих  м</w:t>
            </w:r>
            <w:r>
              <w:rPr>
                <w:sz w:val="20"/>
                <w:szCs w:val="20"/>
              </w:rPr>
              <w:t xml:space="preserve">ест,  безопасная  эксплуатация </w:t>
            </w:r>
            <w:r w:rsidRPr="007B41A0">
              <w:rPr>
                <w:sz w:val="20"/>
                <w:szCs w:val="20"/>
              </w:rPr>
              <w:t>технологического оборудования)</w:t>
            </w:r>
          </w:p>
        </w:tc>
      </w:tr>
      <w:tr w:rsidR="00DB79AA" w:rsidTr="00B82850">
        <w:trPr>
          <w:trHeight w:val="234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21/41-42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before="5" w:line="240" w:lineRule="auto"/>
              <w:rPr>
                <w:sz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22/43-44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rPr>
                <w:sz w:val="2"/>
                <w:szCs w:val="2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23/45-46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DB79AA" w:rsidRDefault="00DB79AA" w:rsidP="00B828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Лабораторная работа №2</w:t>
            </w:r>
          </w:p>
          <w:p w:rsidR="00DB79AA" w:rsidRPr="007B41A0" w:rsidRDefault="00DB79AA" w:rsidP="00B828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Приготовление, </w:t>
            </w:r>
            <w:r w:rsidRPr="007B41A0">
              <w:rPr>
                <w:sz w:val="20"/>
              </w:rPr>
              <w:t>оформление и отпус</w:t>
            </w:r>
            <w:r>
              <w:rPr>
                <w:sz w:val="20"/>
              </w:rPr>
              <w:t>к молочных и протертых супо</w:t>
            </w:r>
            <w:proofErr w:type="gramStart"/>
            <w:r>
              <w:rPr>
                <w:sz w:val="20"/>
              </w:rPr>
              <w:t>в</w:t>
            </w:r>
            <w:r w:rsidRPr="007B41A0">
              <w:rPr>
                <w:sz w:val="20"/>
              </w:rPr>
              <w:t>(</w:t>
            </w:r>
            <w:proofErr w:type="gramEnd"/>
            <w:r w:rsidRPr="007B41A0">
              <w:rPr>
                <w:sz w:val="20"/>
              </w:rPr>
              <w:t>составление  рецепт</w:t>
            </w:r>
            <w:r>
              <w:rPr>
                <w:sz w:val="20"/>
              </w:rPr>
              <w:t xml:space="preserve">уры (технологической  карты), </w:t>
            </w:r>
            <w:r w:rsidRPr="007B41A0">
              <w:rPr>
                <w:sz w:val="20"/>
              </w:rPr>
              <w:t>организация   и  своевременная  уборка  рабочих  м</w:t>
            </w:r>
            <w:r>
              <w:rPr>
                <w:sz w:val="20"/>
              </w:rPr>
              <w:t xml:space="preserve">ест,  безопасная  эксплуатация </w:t>
            </w:r>
            <w:r w:rsidRPr="007B41A0">
              <w:rPr>
                <w:sz w:val="20"/>
              </w:rPr>
              <w:t>технологического  оборудования,  приготовление,  оформление</w:t>
            </w:r>
            <w:r>
              <w:rPr>
                <w:sz w:val="20"/>
              </w:rPr>
              <w:t xml:space="preserve">,  сервировка  стола,  подача, </w:t>
            </w:r>
            <w:r w:rsidRPr="007B41A0">
              <w:rPr>
                <w:sz w:val="20"/>
              </w:rPr>
              <w:t>оценка качества и безопасности)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24/47-48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07" w:lineRule="exact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25/49-50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rPr>
                <w:sz w:val="2"/>
                <w:szCs w:val="2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before="2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26/51-52</w:t>
            </w:r>
          </w:p>
        </w:tc>
        <w:tc>
          <w:tcPr>
            <w:tcW w:w="7680" w:type="dxa"/>
            <w:vMerge w:val="restart"/>
          </w:tcPr>
          <w:p w:rsidR="00DB79AA" w:rsidRPr="007B41A0" w:rsidRDefault="00DB79AA" w:rsidP="00B82850">
            <w:pPr>
              <w:pStyle w:val="TableParagraph"/>
              <w:rPr>
                <w:sz w:val="20"/>
              </w:rPr>
            </w:pPr>
            <w:r w:rsidRPr="007B41A0">
              <w:rPr>
                <w:sz w:val="20"/>
              </w:rPr>
              <w:t xml:space="preserve">Классификация, ассортимент, кулинарное использование </w:t>
            </w:r>
            <w:r>
              <w:rPr>
                <w:sz w:val="20"/>
              </w:rPr>
              <w:t xml:space="preserve">соусов. Требования к качеству, </w:t>
            </w:r>
            <w:r w:rsidRPr="007B41A0">
              <w:rPr>
                <w:sz w:val="20"/>
              </w:rPr>
              <w:t>пищевая ценность, температура подачи, условия и сроки хранен</w:t>
            </w:r>
            <w:r>
              <w:rPr>
                <w:sz w:val="20"/>
              </w:rPr>
              <w:t xml:space="preserve">ия. Приготовление </w:t>
            </w:r>
            <w:r w:rsidRPr="007B41A0">
              <w:rPr>
                <w:sz w:val="20"/>
              </w:rPr>
              <w:t>полуфабрикатов для соусов: бульонов, мучных пассеровок, пассерование овощей, томата.</w:t>
            </w:r>
          </w:p>
          <w:p w:rsidR="00DB79AA" w:rsidRDefault="00DB79AA" w:rsidP="00B8285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7B41A0">
              <w:rPr>
                <w:sz w:val="20"/>
              </w:rPr>
              <w:t>Технологический процесс приготовления красного основного соуса и производных</w:t>
            </w:r>
            <w:r>
              <w:rPr>
                <w:sz w:val="20"/>
              </w:rPr>
              <w:t>, белого основного соуса и производных</w:t>
            </w:r>
            <w:r w:rsidRPr="007B41A0">
              <w:rPr>
                <w:sz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before="2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27/53-54</w:t>
            </w:r>
          </w:p>
        </w:tc>
        <w:tc>
          <w:tcPr>
            <w:tcW w:w="7680" w:type="dxa"/>
            <w:vMerge/>
          </w:tcPr>
          <w:p w:rsidR="00DB79AA" w:rsidRPr="007B41A0" w:rsidRDefault="00DB79AA" w:rsidP="00B82850">
            <w:pPr>
              <w:pStyle w:val="TableParagraph"/>
              <w:rPr>
                <w:sz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28/55-56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DB79AA" w:rsidRPr="0040520E" w:rsidRDefault="00DB79AA" w:rsidP="00B82850">
            <w:pPr>
              <w:rPr>
                <w:sz w:val="20"/>
                <w:szCs w:val="20"/>
              </w:rPr>
            </w:pPr>
            <w:r w:rsidRPr="0040520E">
              <w:rPr>
                <w:sz w:val="20"/>
                <w:szCs w:val="20"/>
              </w:rPr>
              <w:t xml:space="preserve">Технология приготовления сметанного, молочного соусов и их производных. Способы </w:t>
            </w:r>
          </w:p>
          <w:p w:rsidR="00DB79AA" w:rsidRDefault="00DB79AA" w:rsidP="00B82850">
            <w:pPr>
              <w:rPr>
                <w:sz w:val="20"/>
                <w:szCs w:val="20"/>
              </w:rPr>
            </w:pPr>
            <w:r w:rsidRPr="0040520E">
              <w:rPr>
                <w:sz w:val="20"/>
                <w:szCs w:val="20"/>
              </w:rPr>
              <w:t>сокращения потерь и сохранения пищево</w:t>
            </w:r>
            <w:r>
              <w:rPr>
                <w:sz w:val="20"/>
                <w:szCs w:val="20"/>
              </w:rPr>
              <w:t xml:space="preserve">й ценности продуктов в процессе приготовления, </w:t>
            </w:r>
            <w:r w:rsidRPr="0040520E">
              <w:rPr>
                <w:sz w:val="20"/>
                <w:szCs w:val="20"/>
              </w:rPr>
              <w:t>хранения соусов</w:t>
            </w:r>
            <w:r>
              <w:rPr>
                <w:sz w:val="20"/>
                <w:szCs w:val="20"/>
              </w:rPr>
              <w:t>.</w:t>
            </w:r>
          </w:p>
          <w:p w:rsidR="00DB79AA" w:rsidRPr="0040520E" w:rsidRDefault="00DB79AA" w:rsidP="00B8285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Практическая работа. Организация рабочего места для приготовления соусов различного ассортимента. Подбор оборудования, инвентаря, инструментов.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29/57-58</w:t>
            </w:r>
          </w:p>
        </w:tc>
        <w:tc>
          <w:tcPr>
            <w:tcW w:w="7680" w:type="dxa"/>
            <w:vMerge/>
          </w:tcPr>
          <w:p w:rsidR="00DB79AA" w:rsidRPr="0040520E" w:rsidRDefault="00DB79AA" w:rsidP="00B82850">
            <w:pPr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30/59-60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DB79AA" w:rsidRDefault="00DB79AA" w:rsidP="00B8285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№3</w:t>
            </w:r>
          </w:p>
          <w:p w:rsidR="00DB79AA" w:rsidRPr="0040520E" w:rsidRDefault="00DB79AA" w:rsidP="00B82850">
            <w:pPr>
              <w:pStyle w:val="TableParagraph"/>
              <w:rPr>
                <w:sz w:val="20"/>
                <w:szCs w:val="20"/>
              </w:rPr>
            </w:pPr>
            <w:r w:rsidRPr="0040520E">
              <w:rPr>
                <w:sz w:val="20"/>
                <w:szCs w:val="20"/>
              </w:rPr>
              <w:t xml:space="preserve">Приготовление, оформление </w:t>
            </w:r>
            <w:r>
              <w:rPr>
                <w:sz w:val="20"/>
                <w:szCs w:val="20"/>
              </w:rPr>
              <w:t xml:space="preserve">и способы подачи горячих </w:t>
            </w:r>
            <w:r w:rsidRPr="0040520E">
              <w:rPr>
                <w:sz w:val="20"/>
                <w:szCs w:val="20"/>
              </w:rPr>
              <w:t>соусов на муке: красного основного и производных, белого соуса и производных, сметанного,</w:t>
            </w:r>
          </w:p>
          <w:p w:rsidR="00DB79AA" w:rsidRPr="0040520E" w:rsidRDefault="00DB79AA" w:rsidP="00B82850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0520E">
              <w:rPr>
                <w:sz w:val="20"/>
                <w:szCs w:val="20"/>
              </w:rPr>
              <w:t>молочного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before="115" w:line="240" w:lineRule="auto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32/63-64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B79AA" w:rsidTr="00B82850">
        <w:trPr>
          <w:trHeight w:val="227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33/65-66</w:t>
            </w:r>
          </w:p>
        </w:tc>
        <w:tc>
          <w:tcPr>
            <w:tcW w:w="7680" w:type="dxa"/>
            <w:vMerge/>
            <w:tcBorders>
              <w:bottom w:val="single" w:sz="4" w:space="0" w:color="000000"/>
            </w:tcBorders>
          </w:tcPr>
          <w:p w:rsidR="00DB79AA" w:rsidRDefault="00DB79AA" w:rsidP="00B82850">
            <w:pPr>
              <w:rPr>
                <w:sz w:val="2"/>
                <w:szCs w:val="2"/>
              </w:rPr>
            </w:pP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before="115" w:line="240" w:lineRule="auto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34/67-68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</w:tcBorders>
          </w:tcPr>
          <w:p w:rsidR="00DB79AA" w:rsidRDefault="00DB79AA" w:rsidP="00B8285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№4</w:t>
            </w:r>
          </w:p>
          <w:p w:rsidR="00DB79AA" w:rsidRDefault="00DB79AA" w:rsidP="00B82850">
            <w:pPr>
              <w:pStyle w:val="TableParagraph"/>
              <w:rPr>
                <w:sz w:val="20"/>
                <w:szCs w:val="20"/>
              </w:rPr>
            </w:pPr>
            <w:r w:rsidRPr="0040520E">
              <w:rPr>
                <w:sz w:val="20"/>
                <w:szCs w:val="20"/>
              </w:rPr>
              <w:t xml:space="preserve">Приготовление, оформление </w:t>
            </w:r>
            <w:r>
              <w:rPr>
                <w:sz w:val="20"/>
                <w:szCs w:val="20"/>
              </w:rPr>
              <w:t xml:space="preserve">и способы подачи горячих </w:t>
            </w:r>
            <w:r w:rsidRPr="0040520E">
              <w:rPr>
                <w:sz w:val="20"/>
                <w:szCs w:val="20"/>
              </w:rPr>
              <w:t>соусов на муке: сметанного,</w:t>
            </w:r>
            <w:r>
              <w:rPr>
                <w:sz w:val="20"/>
                <w:szCs w:val="20"/>
              </w:rPr>
              <w:t xml:space="preserve"> м</w:t>
            </w:r>
            <w:r w:rsidRPr="0040520E">
              <w:rPr>
                <w:sz w:val="20"/>
                <w:szCs w:val="20"/>
              </w:rPr>
              <w:t>олочного</w:t>
            </w:r>
            <w:r>
              <w:rPr>
                <w:sz w:val="20"/>
                <w:szCs w:val="20"/>
              </w:rPr>
              <w:t>.</w:t>
            </w: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before="115" w:line="240" w:lineRule="auto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35/69-70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before="2"/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36/71-72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before="2"/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37/73-74</w:t>
            </w:r>
          </w:p>
        </w:tc>
        <w:tc>
          <w:tcPr>
            <w:tcW w:w="7680" w:type="dxa"/>
            <w:tcBorders>
              <w:top w:val="single" w:sz="4" w:space="0" w:color="000000"/>
            </w:tcBorders>
          </w:tcPr>
          <w:p w:rsidR="00DB79AA" w:rsidRPr="0040520E" w:rsidRDefault="00DB79AA" w:rsidP="00B82850">
            <w:pPr>
              <w:pStyle w:val="TableParagraph"/>
              <w:spacing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Ассортимент, </w:t>
            </w:r>
            <w:r w:rsidRPr="0040520E">
              <w:rPr>
                <w:sz w:val="20"/>
                <w:szCs w:val="20"/>
              </w:rPr>
              <w:t>пи</w:t>
            </w:r>
            <w:r>
              <w:rPr>
                <w:sz w:val="20"/>
                <w:szCs w:val="20"/>
              </w:rPr>
              <w:t>щевая ценность горячих блюд и гарниров</w:t>
            </w:r>
            <w:r w:rsidRPr="0040520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з овощей. Значение  блюд  из </w:t>
            </w:r>
            <w:r w:rsidRPr="0040520E">
              <w:rPr>
                <w:sz w:val="20"/>
                <w:szCs w:val="20"/>
              </w:rPr>
              <w:t>овощей в питании. Организация рабочего места дл</w:t>
            </w:r>
            <w:r>
              <w:rPr>
                <w:sz w:val="20"/>
                <w:szCs w:val="20"/>
              </w:rPr>
              <w:t xml:space="preserve">я приготовления овощных блюд.  </w:t>
            </w: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38/75-76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</w:tcBorders>
          </w:tcPr>
          <w:p w:rsidR="00DB79AA" w:rsidRDefault="00DB79AA" w:rsidP="00B82850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40520E">
              <w:rPr>
                <w:sz w:val="20"/>
                <w:szCs w:val="20"/>
              </w:rPr>
              <w:t>Методы приготовления горячих блюд и гарниров из ово</w:t>
            </w:r>
            <w:r>
              <w:rPr>
                <w:sz w:val="20"/>
                <w:szCs w:val="20"/>
              </w:rPr>
              <w:t xml:space="preserve">щей: </w:t>
            </w:r>
            <w:proofErr w:type="spellStart"/>
            <w:r>
              <w:rPr>
                <w:sz w:val="20"/>
                <w:szCs w:val="20"/>
              </w:rPr>
              <w:t>припускание</w:t>
            </w:r>
            <w:proofErr w:type="spellEnd"/>
            <w:r>
              <w:rPr>
                <w:sz w:val="20"/>
                <w:szCs w:val="20"/>
              </w:rPr>
              <w:t xml:space="preserve"> с постепенным </w:t>
            </w:r>
            <w:r w:rsidRPr="0040520E">
              <w:rPr>
                <w:sz w:val="20"/>
                <w:szCs w:val="20"/>
              </w:rPr>
              <w:t>добавлением жидкости, варка на пару, протирание и взбивание горячей массы</w:t>
            </w:r>
            <w:r>
              <w:rPr>
                <w:sz w:val="20"/>
                <w:szCs w:val="20"/>
              </w:rPr>
              <w:t xml:space="preserve">, запекание, </w:t>
            </w:r>
            <w:r w:rsidRPr="0040520E">
              <w:rPr>
                <w:sz w:val="20"/>
                <w:szCs w:val="20"/>
              </w:rPr>
              <w:t>томление в горшочках, фарширование. Способы сокращен</w:t>
            </w:r>
            <w:r>
              <w:rPr>
                <w:sz w:val="20"/>
                <w:szCs w:val="20"/>
              </w:rPr>
              <w:t xml:space="preserve">ия потерь и сохранения пищевой </w:t>
            </w:r>
            <w:r w:rsidRPr="0040520E">
              <w:rPr>
                <w:sz w:val="20"/>
                <w:szCs w:val="20"/>
              </w:rPr>
              <w:t>ценности овощей и  плодов</w:t>
            </w: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39/77-78</w:t>
            </w:r>
          </w:p>
        </w:tc>
        <w:tc>
          <w:tcPr>
            <w:tcW w:w="7680" w:type="dxa"/>
            <w:vMerge/>
          </w:tcPr>
          <w:p w:rsidR="00DB79AA" w:rsidRPr="0040520E" w:rsidRDefault="00DB79AA" w:rsidP="00B82850">
            <w:pPr>
              <w:pStyle w:val="TableParagraph"/>
              <w:spacing w:before="2"/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40/79-80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DB79AA" w:rsidRPr="0040520E" w:rsidRDefault="00DB79AA" w:rsidP="00B82850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40520E">
              <w:rPr>
                <w:sz w:val="20"/>
                <w:szCs w:val="20"/>
              </w:rPr>
              <w:t xml:space="preserve">Рецептуры, приготовление, оформление и способы подачи блюд и гарниров из овощей </w:t>
            </w:r>
          </w:p>
          <w:p w:rsidR="00DB79AA" w:rsidRDefault="00DB79AA" w:rsidP="00B82850">
            <w:pPr>
              <w:rPr>
                <w:sz w:val="20"/>
                <w:szCs w:val="20"/>
              </w:rPr>
            </w:pPr>
            <w:r w:rsidRPr="0040520E">
              <w:rPr>
                <w:sz w:val="20"/>
                <w:szCs w:val="20"/>
              </w:rPr>
              <w:t>Требования к качеству, условия и сроки хранения го</w:t>
            </w:r>
            <w:r>
              <w:rPr>
                <w:sz w:val="20"/>
                <w:szCs w:val="20"/>
              </w:rPr>
              <w:t>рячих блюд из овощей.</w:t>
            </w:r>
          </w:p>
          <w:p w:rsidR="00DB79AA" w:rsidRPr="0040520E" w:rsidRDefault="00DB79AA" w:rsidP="00B8285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Практическая работа. Организация рабочего места для приготовления блюд и гарниров из овощей. Подбор оборудования, инвентаря, инструментов.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41/81-82</w:t>
            </w:r>
          </w:p>
        </w:tc>
        <w:tc>
          <w:tcPr>
            <w:tcW w:w="7680" w:type="dxa"/>
            <w:vMerge/>
          </w:tcPr>
          <w:p w:rsidR="00DB79AA" w:rsidRPr="0040520E" w:rsidRDefault="00DB79AA" w:rsidP="00B82850">
            <w:pPr>
              <w:pStyle w:val="TableParagraph"/>
              <w:spacing w:before="2"/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30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07" w:lineRule="exact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42/83-84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</w:tcBorders>
          </w:tcPr>
          <w:p w:rsidR="00DB79AA" w:rsidRDefault="00DB79AA" w:rsidP="00B828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Лабораторная работа №5</w:t>
            </w:r>
          </w:p>
          <w:p w:rsidR="00DB79AA" w:rsidRPr="0040520E" w:rsidRDefault="00DB79AA" w:rsidP="00B82850">
            <w:pPr>
              <w:pStyle w:val="TableParagraph"/>
              <w:rPr>
                <w:sz w:val="20"/>
              </w:rPr>
            </w:pPr>
            <w:r w:rsidRPr="0040520E">
              <w:rPr>
                <w:sz w:val="20"/>
              </w:rPr>
              <w:lastRenderedPageBreak/>
              <w:t xml:space="preserve">Приготовление, оформление и подача блюд и гарниров </w:t>
            </w:r>
            <w:proofErr w:type="gramStart"/>
            <w:r w:rsidRPr="0040520E">
              <w:rPr>
                <w:sz w:val="20"/>
              </w:rPr>
              <w:t>из</w:t>
            </w:r>
            <w:proofErr w:type="gramEnd"/>
            <w:r w:rsidRPr="0040520E">
              <w:rPr>
                <w:sz w:val="20"/>
              </w:rPr>
              <w:t xml:space="preserve"> отварных, припущенных и </w:t>
            </w:r>
          </w:p>
          <w:p w:rsidR="00DB79AA" w:rsidRDefault="00DB79AA" w:rsidP="00B82850">
            <w:pPr>
              <w:pStyle w:val="TableParagraph"/>
              <w:spacing w:line="230" w:lineRule="exact"/>
              <w:ind w:right="748"/>
              <w:rPr>
                <w:sz w:val="20"/>
              </w:rPr>
            </w:pPr>
            <w:r w:rsidRPr="0040520E">
              <w:rPr>
                <w:sz w:val="20"/>
              </w:rPr>
              <w:t>запеченных овощей.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before="2" w:line="214" w:lineRule="exact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43/85-86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line="230" w:lineRule="exact"/>
              <w:ind w:right="748"/>
              <w:rPr>
                <w:sz w:val="20"/>
              </w:rPr>
            </w:pPr>
          </w:p>
        </w:tc>
      </w:tr>
      <w:tr w:rsidR="00DB79AA" w:rsidTr="00B82850">
        <w:trPr>
          <w:trHeight w:val="148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44/87-88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line="230" w:lineRule="exact"/>
              <w:ind w:right="748"/>
              <w:rPr>
                <w:sz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45/89-90</w:t>
            </w:r>
          </w:p>
        </w:tc>
        <w:tc>
          <w:tcPr>
            <w:tcW w:w="7680" w:type="dxa"/>
          </w:tcPr>
          <w:p w:rsidR="00DB79AA" w:rsidRDefault="00DB79AA" w:rsidP="00B82850">
            <w:pPr>
              <w:pStyle w:val="TableParagraph"/>
              <w:spacing w:line="230" w:lineRule="exact"/>
              <w:ind w:right="1116"/>
              <w:rPr>
                <w:sz w:val="20"/>
              </w:rPr>
            </w:pPr>
            <w:r w:rsidRPr="0040520E">
              <w:rPr>
                <w:sz w:val="20"/>
              </w:rPr>
              <w:t xml:space="preserve">Ассортимент блюд и гарниров из круп, бобовых, макаронных </w:t>
            </w:r>
            <w:r>
              <w:rPr>
                <w:sz w:val="20"/>
              </w:rPr>
              <w:t xml:space="preserve">изделий. Правила выбора круп, </w:t>
            </w:r>
            <w:r w:rsidRPr="0040520E">
              <w:rPr>
                <w:sz w:val="20"/>
              </w:rPr>
              <w:t>бобовых, макаронных изделий и дополнительных ингредие</w:t>
            </w:r>
            <w:r>
              <w:rPr>
                <w:sz w:val="20"/>
              </w:rPr>
              <w:t xml:space="preserve">нтов к ним на основе принципов сочетаемости, </w:t>
            </w:r>
            <w:r w:rsidRPr="0040520E">
              <w:rPr>
                <w:sz w:val="20"/>
              </w:rPr>
              <w:t>взаимозаменяемости</w:t>
            </w:r>
            <w:r>
              <w:rPr>
                <w:sz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46/91-92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DB79AA" w:rsidRPr="0040520E" w:rsidRDefault="00DB79AA" w:rsidP="00B82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0520E">
              <w:rPr>
                <w:sz w:val="20"/>
                <w:szCs w:val="20"/>
              </w:rPr>
              <w:t xml:space="preserve">собенности варки каш и гарниров. Запекание изделий из крупяных масс </w:t>
            </w:r>
          </w:p>
          <w:p w:rsidR="00DB79AA" w:rsidRPr="0040520E" w:rsidRDefault="00DB79AA" w:rsidP="00B82850">
            <w:pPr>
              <w:rPr>
                <w:sz w:val="20"/>
                <w:szCs w:val="20"/>
              </w:rPr>
            </w:pPr>
            <w:r w:rsidRPr="0040520E">
              <w:rPr>
                <w:sz w:val="20"/>
                <w:szCs w:val="20"/>
              </w:rPr>
              <w:t>(запеканок, пудингов). Правила варки макаронных изделий</w:t>
            </w:r>
            <w:r>
              <w:rPr>
                <w:sz w:val="20"/>
                <w:szCs w:val="20"/>
              </w:rPr>
              <w:t xml:space="preserve"> откидным способом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не сливая </w:t>
            </w:r>
            <w:r w:rsidRPr="0040520E">
              <w:rPr>
                <w:sz w:val="20"/>
                <w:szCs w:val="20"/>
              </w:rPr>
              <w:t>отвара.</w:t>
            </w:r>
          </w:p>
          <w:p w:rsidR="00DB79AA" w:rsidRPr="0040520E" w:rsidRDefault="00DB79AA" w:rsidP="00B82850">
            <w:pPr>
              <w:rPr>
                <w:sz w:val="20"/>
                <w:szCs w:val="20"/>
              </w:rPr>
            </w:pPr>
            <w:r w:rsidRPr="0040520E">
              <w:rPr>
                <w:sz w:val="20"/>
                <w:szCs w:val="20"/>
              </w:rPr>
              <w:t xml:space="preserve">Правила оформления и подачи, температура подачи блюд и гарниров из круп, бобовых и </w:t>
            </w:r>
          </w:p>
          <w:p w:rsidR="00DB79AA" w:rsidRDefault="00DB79AA" w:rsidP="00B82850">
            <w:pPr>
              <w:rPr>
                <w:sz w:val="20"/>
                <w:szCs w:val="20"/>
              </w:rPr>
            </w:pPr>
            <w:r w:rsidRPr="0040520E">
              <w:rPr>
                <w:sz w:val="20"/>
                <w:szCs w:val="20"/>
              </w:rPr>
              <w:t>макаронных изделий. Условия и сроки хранения</w:t>
            </w:r>
            <w:r>
              <w:rPr>
                <w:sz w:val="20"/>
                <w:szCs w:val="20"/>
              </w:rPr>
              <w:t>.</w:t>
            </w:r>
          </w:p>
          <w:p w:rsidR="00DB79AA" w:rsidRDefault="00DB79AA" w:rsidP="00B8285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Практическая работа. Организация рабочего места для приготовления блюд из круп и макаронных изделий. Подбор оборудования, инвентаря, инструментов.</w:t>
            </w:r>
          </w:p>
          <w:p w:rsidR="00DB79AA" w:rsidRDefault="00DB79AA" w:rsidP="00B82850">
            <w:pPr>
              <w:rPr>
                <w:sz w:val="2"/>
                <w:szCs w:val="2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47/93-94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48/95-96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</w:tcBorders>
          </w:tcPr>
          <w:p w:rsidR="00DB79AA" w:rsidRDefault="00DB79AA" w:rsidP="00B82850">
            <w:pPr>
              <w:pStyle w:val="TableParagraph"/>
              <w:spacing w:line="230" w:lineRule="exact"/>
              <w:ind w:right="378"/>
              <w:rPr>
                <w:sz w:val="20"/>
              </w:rPr>
            </w:pPr>
            <w:r>
              <w:rPr>
                <w:sz w:val="20"/>
              </w:rPr>
              <w:t>Лабораторная работа №6</w:t>
            </w:r>
          </w:p>
          <w:p w:rsidR="00DB79AA" w:rsidRDefault="00DB79AA" w:rsidP="00B82850">
            <w:pPr>
              <w:pStyle w:val="TableParagraph"/>
              <w:spacing w:line="230" w:lineRule="exact"/>
              <w:ind w:right="378"/>
              <w:rPr>
                <w:sz w:val="20"/>
              </w:rPr>
            </w:pPr>
            <w:r w:rsidRPr="007F1F10">
              <w:rPr>
                <w:sz w:val="20"/>
              </w:rPr>
              <w:t>Приготовление, оформление и отпуск блюд и гарниров из о</w:t>
            </w:r>
            <w:r>
              <w:rPr>
                <w:sz w:val="20"/>
              </w:rPr>
              <w:t>вощей и грибов</w:t>
            </w:r>
            <w:r w:rsidRPr="007F1F10">
              <w:rPr>
                <w:sz w:val="20"/>
              </w:rPr>
              <w:t>,  организация   и  своевременная  убор</w:t>
            </w:r>
            <w:r>
              <w:rPr>
                <w:sz w:val="20"/>
              </w:rPr>
              <w:t xml:space="preserve">ка  рабочих  мест,  безопасная </w:t>
            </w:r>
            <w:r w:rsidRPr="007F1F10">
              <w:rPr>
                <w:sz w:val="20"/>
              </w:rPr>
              <w:t>эксплуатация технологического оборудования</w:t>
            </w:r>
            <w:r>
              <w:rPr>
                <w:sz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49/97-98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line="230" w:lineRule="exact"/>
              <w:ind w:right="378"/>
              <w:rPr>
                <w:sz w:val="20"/>
              </w:rPr>
            </w:pPr>
          </w:p>
        </w:tc>
      </w:tr>
      <w:tr w:rsidR="00DB79AA" w:rsidTr="00B82850">
        <w:trPr>
          <w:trHeight w:val="31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1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50/99-100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line="230" w:lineRule="exact"/>
              <w:ind w:right="378"/>
              <w:rPr>
                <w:sz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51/101-102</w:t>
            </w:r>
          </w:p>
        </w:tc>
        <w:tc>
          <w:tcPr>
            <w:tcW w:w="7680" w:type="dxa"/>
            <w:vMerge w:val="restart"/>
          </w:tcPr>
          <w:p w:rsidR="00DB79AA" w:rsidRDefault="00DB79AA" w:rsidP="00B828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Лабораторная работа №7</w:t>
            </w:r>
          </w:p>
          <w:p w:rsidR="00DB79AA" w:rsidRPr="007F1F10" w:rsidRDefault="00DB79AA" w:rsidP="00B82850">
            <w:pPr>
              <w:pStyle w:val="TableParagraph"/>
              <w:rPr>
                <w:sz w:val="20"/>
              </w:rPr>
            </w:pPr>
            <w:r w:rsidRPr="007F1F10">
              <w:rPr>
                <w:sz w:val="20"/>
              </w:rPr>
              <w:t xml:space="preserve">Приготовление, оформление и отпуск блюд и гарниров из </w:t>
            </w:r>
            <w:r>
              <w:rPr>
                <w:sz w:val="20"/>
              </w:rPr>
              <w:t xml:space="preserve">круп, бобовых и </w:t>
            </w:r>
            <w:r w:rsidRPr="007F1F10">
              <w:rPr>
                <w:sz w:val="20"/>
              </w:rPr>
              <w:t>макаронных  изделий,  организация   и  своевременная  убор</w:t>
            </w:r>
            <w:r>
              <w:rPr>
                <w:sz w:val="20"/>
              </w:rPr>
              <w:t xml:space="preserve">ка  рабочих  мест,  безопасная </w:t>
            </w:r>
            <w:r w:rsidRPr="007F1F10">
              <w:rPr>
                <w:sz w:val="20"/>
              </w:rPr>
              <w:t>эксплуатация технологического оборудования</w:t>
            </w:r>
            <w:r>
              <w:rPr>
                <w:sz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52/103-104</w:t>
            </w:r>
          </w:p>
        </w:tc>
        <w:tc>
          <w:tcPr>
            <w:tcW w:w="7680" w:type="dxa"/>
            <w:vMerge/>
          </w:tcPr>
          <w:p w:rsidR="00DB79AA" w:rsidRPr="007F1F10" w:rsidRDefault="00DB79AA" w:rsidP="00B82850">
            <w:pPr>
              <w:pStyle w:val="TableParagraph"/>
              <w:rPr>
                <w:sz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53/105-106</w:t>
            </w:r>
          </w:p>
        </w:tc>
        <w:tc>
          <w:tcPr>
            <w:tcW w:w="7680" w:type="dxa"/>
            <w:vMerge/>
          </w:tcPr>
          <w:p w:rsidR="00DB79AA" w:rsidRPr="007F1F10" w:rsidRDefault="00DB79AA" w:rsidP="00B82850">
            <w:pPr>
              <w:pStyle w:val="TableParagraph"/>
              <w:rPr>
                <w:sz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54/107-108</w:t>
            </w:r>
          </w:p>
        </w:tc>
        <w:tc>
          <w:tcPr>
            <w:tcW w:w="7680" w:type="dxa"/>
          </w:tcPr>
          <w:p w:rsidR="00DB79AA" w:rsidRPr="007F1F10" w:rsidRDefault="00DB79AA" w:rsidP="00B82850">
            <w:pPr>
              <w:pStyle w:val="TableParagraph"/>
              <w:rPr>
                <w:sz w:val="20"/>
              </w:rPr>
            </w:pPr>
            <w:r w:rsidRPr="007F1F10">
              <w:rPr>
                <w:sz w:val="20"/>
              </w:rPr>
              <w:t xml:space="preserve">Ассортимент блюд из яиц и творога, пищевая ценность. Методы приготовления: варка, </w:t>
            </w:r>
          </w:p>
          <w:p w:rsidR="00DB79AA" w:rsidRDefault="00DB79AA" w:rsidP="00B828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Варка </w:t>
            </w:r>
            <w:r w:rsidRPr="007F1F10">
              <w:rPr>
                <w:sz w:val="20"/>
              </w:rPr>
              <w:t xml:space="preserve">яиц без скорлупы (пашот). </w:t>
            </w:r>
            <w:r>
              <w:rPr>
                <w:sz w:val="20"/>
              </w:rPr>
              <w:t xml:space="preserve">Подготовка </w:t>
            </w:r>
            <w:r w:rsidRPr="007F1F10">
              <w:rPr>
                <w:sz w:val="20"/>
              </w:rPr>
              <w:t>ингредиентов, приготовление омлетов. Требования к качеству и безопасности блюд. Условия и сроки хранения</w:t>
            </w:r>
            <w:r>
              <w:rPr>
                <w:sz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55/109-110</w:t>
            </w:r>
          </w:p>
        </w:tc>
        <w:tc>
          <w:tcPr>
            <w:tcW w:w="7680" w:type="dxa"/>
            <w:vMerge w:val="restart"/>
          </w:tcPr>
          <w:p w:rsidR="00DB79AA" w:rsidRDefault="00DB79AA" w:rsidP="00B82850">
            <w:pPr>
              <w:pStyle w:val="TableParagraph"/>
              <w:rPr>
                <w:sz w:val="20"/>
              </w:rPr>
            </w:pPr>
            <w:r w:rsidRPr="007F1F10">
              <w:rPr>
                <w:sz w:val="20"/>
              </w:rPr>
              <w:t xml:space="preserve">Технология приготовления  и отпуск творожных блюд: </w:t>
            </w:r>
            <w:r>
              <w:rPr>
                <w:sz w:val="20"/>
              </w:rPr>
              <w:t xml:space="preserve"> сырников, запеканок, пудингов. </w:t>
            </w:r>
            <w:r w:rsidRPr="007F1F10">
              <w:rPr>
                <w:sz w:val="20"/>
              </w:rPr>
              <w:t>Требования к качеству и безопасности блюд</w:t>
            </w:r>
            <w:proofErr w:type="gramStart"/>
            <w:r w:rsidRPr="007F1F10">
              <w:rPr>
                <w:sz w:val="20"/>
              </w:rPr>
              <w:t>.</w:t>
            </w:r>
            <w:proofErr w:type="gramEnd"/>
            <w:r w:rsidRPr="007F1F10">
              <w:rPr>
                <w:sz w:val="20"/>
              </w:rPr>
              <w:t xml:space="preserve"> </w:t>
            </w:r>
            <w:proofErr w:type="gramStart"/>
            <w:r w:rsidRPr="007F1F10">
              <w:rPr>
                <w:sz w:val="20"/>
              </w:rPr>
              <w:t>в</w:t>
            </w:r>
            <w:proofErr w:type="gramEnd"/>
            <w:r w:rsidRPr="007F1F10">
              <w:rPr>
                <w:sz w:val="20"/>
              </w:rPr>
              <w:t xml:space="preserve"> соответств</w:t>
            </w:r>
            <w:r>
              <w:rPr>
                <w:sz w:val="20"/>
              </w:rPr>
              <w:t xml:space="preserve">ии с технологическими </w:t>
            </w:r>
            <w:r w:rsidRPr="007F1F10">
              <w:rPr>
                <w:sz w:val="20"/>
              </w:rPr>
              <w:t>требованиями. Условия и сроки хранения</w:t>
            </w:r>
            <w:r>
              <w:rPr>
                <w:sz w:val="20"/>
              </w:rPr>
              <w:t>.</w:t>
            </w:r>
          </w:p>
          <w:p w:rsidR="00DB79AA" w:rsidRPr="006B75E1" w:rsidRDefault="00DB79AA" w:rsidP="00B8285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Практическая работа. Организация рабочего места для приготовления блюд из яиц и творога. Подбор оборудования, инвентаря, инструментов.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56/111-112</w:t>
            </w:r>
          </w:p>
        </w:tc>
        <w:tc>
          <w:tcPr>
            <w:tcW w:w="7680" w:type="dxa"/>
            <w:vMerge/>
          </w:tcPr>
          <w:p w:rsidR="00DB79AA" w:rsidRPr="007F1F10" w:rsidRDefault="00DB79AA" w:rsidP="00B82850">
            <w:pPr>
              <w:pStyle w:val="TableParagraph"/>
              <w:rPr>
                <w:sz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57/113-114</w:t>
            </w:r>
          </w:p>
        </w:tc>
        <w:tc>
          <w:tcPr>
            <w:tcW w:w="7680" w:type="dxa"/>
            <w:vMerge w:val="restart"/>
          </w:tcPr>
          <w:p w:rsidR="00DB79AA" w:rsidRDefault="00DB79AA" w:rsidP="00B828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Лабораторная работа №8</w:t>
            </w:r>
          </w:p>
          <w:p w:rsidR="00DB79AA" w:rsidRDefault="00DB79AA" w:rsidP="00B82850">
            <w:pPr>
              <w:pStyle w:val="TableParagraph"/>
              <w:rPr>
                <w:sz w:val="20"/>
              </w:rPr>
            </w:pPr>
            <w:r w:rsidRPr="00574B14">
              <w:rPr>
                <w:sz w:val="20"/>
              </w:rPr>
              <w:t>Приготовление, оформление, отпуск блюд и</w:t>
            </w:r>
            <w:r>
              <w:rPr>
                <w:sz w:val="20"/>
              </w:rPr>
              <w:t xml:space="preserve"> изделий из яиц, творог</w:t>
            </w:r>
            <w:proofErr w:type="gramStart"/>
            <w:r>
              <w:rPr>
                <w:sz w:val="20"/>
              </w:rPr>
              <w:t>а</w:t>
            </w:r>
            <w:r w:rsidRPr="00574B14">
              <w:rPr>
                <w:sz w:val="20"/>
              </w:rPr>
              <w:t>(</w:t>
            </w:r>
            <w:proofErr w:type="gramEnd"/>
            <w:r w:rsidRPr="00574B14">
              <w:rPr>
                <w:sz w:val="20"/>
              </w:rPr>
              <w:t>составление реце</w:t>
            </w:r>
            <w:r>
              <w:rPr>
                <w:sz w:val="20"/>
              </w:rPr>
              <w:t xml:space="preserve">птуры (технологической карты), </w:t>
            </w:r>
            <w:r w:rsidRPr="00574B14">
              <w:rPr>
                <w:sz w:val="20"/>
              </w:rPr>
              <w:t>организация и своевременная уборка рабочих</w:t>
            </w:r>
            <w:r>
              <w:rPr>
                <w:sz w:val="20"/>
              </w:rPr>
              <w:t xml:space="preserve"> мест, безопасная эксплуатация </w:t>
            </w:r>
            <w:r w:rsidRPr="00574B14">
              <w:rPr>
                <w:sz w:val="20"/>
              </w:rPr>
              <w:t>технологического оборудования</w:t>
            </w:r>
            <w:r>
              <w:rPr>
                <w:sz w:val="20"/>
              </w:rPr>
              <w:t>)</w:t>
            </w:r>
            <w:r w:rsidRPr="00574B14">
              <w:rPr>
                <w:sz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58/115-116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before="7" w:line="240" w:lineRule="auto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59/117-118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  <w:tcBorders>
              <w:bottom w:val="single" w:sz="4" w:space="0" w:color="auto"/>
            </w:tcBorders>
          </w:tcPr>
          <w:p w:rsidR="00DB79AA" w:rsidRDefault="00DB79AA" w:rsidP="00B82850">
            <w:pPr>
              <w:pStyle w:val="TableParagraph"/>
              <w:spacing w:before="7" w:line="240" w:lineRule="auto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60/119-120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DB79AA" w:rsidRPr="00574B14" w:rsidRDefault="00DB79AA" w:rsidP="00B82850">
            <w:pPr>
              <w:rPr>
                <w:sz w:val="20"/>
                <w:szCs w:val="20"/>
              </w:rPr>
            </w:pPr>
            <w:r w:rsidRPr="00574B14">
              <w:rPr>
                <w:sz w:val="20"/>
                <w:szCs w:val="20"/>
              </w:rPr>
              <w:t xml:space="preserve">Химический состав и пищевая ценность рыбного сырья. Основные характеристики и </w:t>
            </w:r>
          </w:p>
          <w:p w:rsidR="00DB79AA" w:rsidRPr="00574B14" w:rsidRDefault="00DB79AA" w:rsidP="00B82850">
            <w:pPr>
              <w:rPr>
                <w:sz w:val="20"/>
                <w:szCs w:val="20"/>
              </w:rPr>
            </w:pPr>
            <w:r w:rsidRPr="00574B14">
              <w:rPr>
                <w:sz w:val="20"/>
                <w:szCs w:val="20"/>
              </w:rPr>
              <w:t xml:space="preserve">пищевая ценность различных видов рыбы. Живая, охлажденная и мороженая рыба. </w:t>
            </w:r>
          </w:p>
          <w:p w:rsidR="00DB79AA" w:rsidRPr="00574B14" w:rsidRDefault="00DB79AA" w:rsidP="00B82850">
            <w:pPr>
              <w:rPr>
                <w:sz w:val="20"/>
                <w:szCs w:val="20"/>
              </w:rPr>
            </w:pPr>
            <w:r w:rsidRPr="00574B14">
              <w:rPr>
                <w:sz w:val="20"/>
                <w:szCs w:val="20"/>
              </w:rPr>
              <w:t>Требования безопасного хранения рыбы в охлажденном и з</w:t>
            </w:r>
            <w:r>
              <w:rPr>
                <w:sz w:val="20"/>
                <w:szCs w:val="20"/>
              </w:rPr>
              <w:t xml:space="preserve">амороженном виде. Ассортимент, </w:t>
            </w:r>
            <w:r w:rsidRPr="00574B14">
              <w:rPr>
                <w:sz w:val="20"/>
                <w:szCs w:val="20"/>
              </w:rPr>
              <w:t>значение в питании блюд из рыбы.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  <w:tcBorders>
              <w:bottom w:val="single" w:sz="4" w:space="0" w:color="auto"/>
            </w:tcBorders>
          </w:tcPr>
          <w:p w:rsidR="00DB79AA" w:rsidRDefault="00DB79AA" w:rsidP="00B82850">
            <w:pPr>
              <w:pStyle w:val="TableParagraph"/>
              <w:spacing w:before="7" w:line="240" w:lineRule="auto"/>
              <w:ind w:left="69" w:right="46"/>
              <w:jc w:val="center"/>
              <w:rPr>
                <w:sz w:val="20"/>
              </w:rPr>
            </w:pPr>
          </w:p>
        </w:tc>
        <w:tc>
          <w:tcPr>
            <w:tcW w:w="7680" w:type="dxa"/>
            <w:vMerge/>
            <w:tcBorders>
              <w:bottom w:val="single" w:sz="4" w:space="0" w:color="auto"/>
            </w:tcBorders>
          </w:tcPr>
          <w:p w:rsidR="00DB79AA" w:rsidRPr="00574B14" w:rsidRDefault="00DB79AA" w:rsidP="00B82850">
            <w:pPr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61/121-122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574B14" w:rsidRDefault="00DB79AA" w:rsidP="00B82850">
            <w:pPr>
              <w:pStyle w:val="TableParagraph"/>
              <w:rPr>
                <w:sz w:val="20"/>
              </w:rPr>
            </w:pPr>
            <w:r w:rsidRPr="00574B14">
              <w:rPr>
                <w:sz w:val="20"/>
              </w:rPr>
              <w:t>Рецептуры, приготовление, оформление и способы подачи,</w:t>
            </w:r>
            <w:r>
              <w:rPr>
                <w:sz w:val="20"/>
              </w:rPr>
              <w:t xml:space="preserve"> требования к качеству блюд из </w:t>
            </w:r>
            <w:r w:rsidRPr="00574B14">
              <w:rPr>
                <w:sz w:val="20"/>
              </w:rPr>
              <w:t xml:space="preserve">рыбы: </w:t>
            </w:r>
          </w:p>
          <w:p w:rsidR="00DB79AA" w:rsidRPr="00574B14" w:rsidRDefault="00DB79AA" w:rsidP="00B828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рыба отварная</w:t>
            </w:r>
            <w:r w:rsidRPr="00574B14">
              <w:rPr>
                <w:sz w:val="20"/>
              </w:rPr>
              <w:t xml:space="preserve"> в бульоне и на пару (целиком, звеном, п</w:t>
            </w:r>
            <w:r>
              <w:rPr>
                <w:sz w:val="20"/>
              </w:rPr>
              <w:t>орционными кусками в конверте, фаршированная</w:t>
            </w:r>
            <w:r w:rsidRPr="00574B14">
              <w:rPr>
                <w:sz w:val="20"/>
              </w:rPr>
              <w:t xml:space="preserve"> целиком и порционными кусками), </w:t>
            </w:r>
          </w:p>
          <w:p w:rsidR="00DB79AA" w:rsidRPr="00574B14" w:rsidRDefault="00DB79AA" w:rsidP="00B828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рыба припущенная</w:t>
            </w:r>
            <w:r w:rsidRPr="00574B14">
              <w:rPr>
                <w:sz w:val="20"/>
              </w:rPr>
              <w:t xml:space="preserve"> (</w:t>
            </w:r>
            <w:proofErr w:type="spellStart"/>
            <w:r w:rsidRPr="00574B14">
              <w:rPr>
                <w:sz w:val="20"/>
              </w:rPr>
              <w:t>рулетиками</w:t>
            </w:r>
            <w:proofErr w:type="spellEnd"/>
            <w:r w:rsidRPr="00574B14">
              <w:rPr>
                <w:sz w:val="20"/>
              </w:rPr>
              <w:t xml:space="preserve"> и порционными кусками</w:t>
            </w:r>
            <w:r>
              <w:rPr>
                <w:sz w:val="20"/>
              </w:rPr>
              <w:t>)</w:t>
            </w:r>
            <w:r w:rsidRPr="00574B14">
              <w:rPr>
                <w:sz w:val="20"/>
              </w:rPr>
              <w:t xml:space="preserve">; </w:t>
            </w:r>
          </w:p>
          <w:p w:rsidR="00DB79AA" w:rsidRPr="00574B14" w:rsidRDefault="00DB79AA" w:rsidP="00B828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рыба, запеченная</w:t>
            </w:r>
            <w:r w:rsidRPr="00574B14">
              <w:rPr>
                <w:sz w:val="20"/>
              </w:rPr>
              <w:t xml:space="preserve"> под соусами;</w:t>
            </w:r>
          </w:p>
          <w:p w:rsidR="00DB79AA" w:rsidRDefault="00DB79AA" w:rsidP="00B828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рыба тушеная.</w:t>
            </w:r>
          </w:p>
        </w:tc>
      </w:tr>
      <w:tr w:rsidR="00DB79AA" w:rsidTr="00B82850">
        <w:trPr>
          <w:trHeight w:val="227"/>
        </w:trPr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62/123-124</w:t>
            </w:r>
          </w:p>
        </w:tc>
        <w:tc>
          <w:tcPr>
            <w:tcW w:w="7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Default="00DB79AA" w:rsidP="00B82850">
            <w:pPr>
              <w:rPr>
                <w:sz w:val="2"/>
                <w:szCs w:val="2"/>
              </w:rPr>
            </w:pPr>
          </w:p>
        </w:tc>
      </w:tr>
      <w:tr w:rsidR="00DB79AA" w:rsidTr="00B82850">
        <w:trPr>
          <w:trHeight w:val="236"/>
        </w:trPr>
        <w:tc>
          <w:tcPr>
            <w:tcW w:w="1094" w:type="dxa"/>
            <w:tcBorders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33/125-126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9AA" w:rsidRPr="00574B14" w:rsidRDefault="00DB79AA" w:rsidP="00B82850">
            <w:pPr>
              <w:pStyle w:val="TableParagraph"/>
              <w:rPr>
                <w:sz w:val="20"/>
              </w:rPr>
            </w:pPr>
            <w:r w:rsidRPr="00574B14">
              <w:rPr>
                <w:sz w:val="20"/>
              </w:rPr>
              <w:t>Приготовление изделий из  котлетной и кнельной массы.</w:t>
            </w:r>
          </w:p>
          <w:p w:rsidR="00DB79AA" w:rsidRPr="00574B14" w:rsidRDefault="00DB79AA" w:rsidP="00B82850">
            <w:pPr>
              <w:pStyle w:val="TableParagraph"/>
              <w:rPr>
                <w:sz w:val="20"/>
              </w:rPr>
            </w:pPr>
            <w:r w:rsidRPr="00574B14">
              <w:rPr>
                <w:sz w:val="20"/>
              </w:rPr>
              <w:t xml:space="preserve">Подбор соусов, гарниров к блюдам из рыбы. Органолептические способы определения </w:t>
            </w:r>
          </w:p>
          <w:p w:rsidR="00DB79AA" w:rsidRDefault="00DB79AA" w:rsidP="00B82850">
            <w:pPr>
              <w:pStyle w:val="TableParagraph"/>
              <w:spacing w:before="2" w:line="214" w:lineRule="exact"/>
              <w:rPr>
                <w:sz w:val="20"/>
              </w:rPr>
            </w:pPr>
            <w:r w:rsidRPr="00574B14">
              <w:rPr>
                <w:sz w:val="20"/>
              </w:rPr>
              <w:t>степени готовности и качества готовых блюд. Условия и сроки хранения</w:t>
            </w:r>
            <w:r>
              <w:rPr>
                <w:sz w:val="20"/>
              </w:rPr>
              <w:t>.</w:t>
            </w:r>
          </w:p>
          <w:p w:rsidR="00DB79AA" w:rsidRPr="006B75E1" w:rsidRDefault="00DB79AA" w:rsidP="00B8285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Практическая работа. Организация рабочего места для приготовления блюд из рыбы, рыбной котлетной массы. Подбор оборудования, инвентаря, инструментов.</w:t>
            </w:r>
          </w:p>
        </w:tc>
      </w:tr>
      <w:tr w:rsidR="00DB79AA" w:rsidTr="00B82850">
        <w:trPr>
          <w:trHeight w:val="236"/>
        </w:trPr>
        <w:tc>
          <w:tcPr>
            <w:tcW w:w="1094" w:type="dxa"/>
            <w:tcBorders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64/127-128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9AA" w:rsidRPr="00574B14" w:rsidRDefault="00DB79AA" w:rsidP="00B82850">
            <w:pPr>
              <w:pStyle w:val="TableParagraph"/>
              <w:rPr>
                <w:sz w:val="20"/>
              </w:rPr>
            </w:pPr>
          </w:p>
        </w:tc>
      </w:tr>
      <w:tr w:rsidR="00DB79AA" w:rsidTr="00B82850">
        <w:trPr>
          <w:trHeight w:val="236"/>
        </w:trPr>
        <w:tc>
          <w:tcPr>
            <w:tcW w:w="1094" w:type="dxa"/>
            <w:tcBorders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65/129-130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spacing w:before="2" w:line="214" w:lineRule="exact"/>
              <w:rPr>
                <w:sz w:val="20"/>
              </w:rPr>
            </w:pPr>
          </w:p>
        </w:tc>
      </w:tr>
      <w:tr w:rsidR="00DB79AA" w:rsidTr="00B82850">
        <w:trPr>
          <w:trHeight w:val="236"/>
        </w:trPr>
        <w:tc>
          <w:tcPr>
            <w:tcW w:w="1094" w:type="dxa"/>
            <w:tcBorders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66/131-132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spacing w:before="2" w:line="214" w:lineRule="exact"/>
              <w:rPr>
                <w:sz w:val="20"/>
              </w:rPr>
            </w:pPr>
            <w:r>
              <w:rPr>
                <w:sz w:val="20"/>
              </w:rPr>
              <w:t>Лабораторная работа №9</w:t>
            </w:r>
          </w:p>
          <w:p w:rsidR="00DB79AA" w:rsidRDefault="00DB79AA" w:rsidP="00B82850">
            <w:pPr>
              <w:pStyle w:val="TableParagraph"/>
              <w:spacing w:before="2" w:line="214" w:lineRule="exact"/>
              <w:rPr>
                <w:sz w:val="20"/>
              </w:rPr>
            </w:pPr>
            <w:r>
              <w:rPr>
                <w:sz w:val="20"/>
              </w:rPr>
              <w:t xml:space="preserve">Приготовление, </w:t>
            </w:r>
            <w:r w:rsidRPr="00803072">
              <w:rPr>
                <w:sz w:val="20"/>
              </w:rPr>
              <w:t>оформл</w:t>
            </w:r>
            <w:r>
              <w:rPr>
                <w:sz w:val="20"/>
              </w:rPr>
              <w:t>ение и подача блюд из рыбы (</w:t>
            </w:r>
            <w:r w:rsidRPr="00803072">
              <w:rPr>
                <w:sz w:val="20"/>
              </w:rPr>
              <w:t xml:space="preserve">составление  рецептуры  (технологической  карты),  </w:t>
            </w:r>
            <w:r>
              <w:rPr>
                <w:sz w:val="20"/>
              </w:rPr>
              <w:t xml:space="preserve">организация   и  своевременная </w:t>
            </w:r>
            <w:r w:rsidRPr="00803072">
              <w:rPr>
                <w:sz w:val="20"/>
              </w:rPr>
              <w:t>уборка рабочих мест, безопасная эксплуатация технологического оборудования</w:t>
            </w:r>
            <w:r>
              <w:rPr>
                <w:sz w:val="20"/>
              </w:rPr>
              <w:t>)</w:t>
            </w:r>
            <w:r w:rsidRPr="00803072">
              <w:rPr>
                <w:sz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  <w:tcBorders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67/133-134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  <w:tcBorders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68/135-136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9AA" w:rsidRDefault="00DB79AA" w:rsidP="00B82850">
            <w:pPr>
              <w:rPr>
                <w:sz w:val="2"/>
                <w:szCs w:val="2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69/137-138</w:t>
            </w:r>
          </w:p>
        </w:tc>
        <w:tc>
          <w:tcPr>
            <w:tcW w:w="7680" w:type="dxa"/>
            <w:tcBorders>
              <w:bottom w:val="single" w:sz="4" w:space="0" w:color="000000"/>
            </w:tcBorders>
          </w:tcPr>
          <w:p w:rsidR="00DB79AA" w:rsidRPr="00BF64BB" w:rsidRDefault="00DB79AA" w:rsidP="00B82850">
            <w:pPr>
              <w:pStyle w:val="TableParagraph"/>
              <w:spacing w:line="223" w:lineRule="exact"/>
              <w:rPr>
                <w:sz w:val="20"/>
              </w:rPr>
            </w:pPr>
            <w:r w:rsidRPr="00BF64BB">
              <w:rPr>
                <w:sz w:val="20"/>
              </w:rPr>
              <w:t xml:space="preserve">Ассортимент, значение в питании блюд из мяса. Классификация блюд из мяса. </w:t>
            </w:r>
          </w:p>
          <w:p w:rsidR="00DB79AA" w:rsidRDefault="00DB79AA" w:rsidP="00B82850">
            <w:pPr>
              <w:pStyle w:val="TableParagraph"/>
              <w:spacing w:line="223" w:lineRule="exact"/>
              <w:rPr>
                <w:sz w:val="20"/>
              </w:rPr>
            </w:pPr>
            <w:r w:rsidRPr="00BF64BB">
              <w:rPr>
                <w:sz w:val="20"/>
              </w:rPr>
              <w:t>Правила порционирования, оформления и отпуска</w:t>
            </w:r>
            <w:r>
              <w:rPr>
                <w:sz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70/139-140</w:t>
            </w:r>
          </w:p>
        </w:tc>
        <w:tc>
          <w:tcPr>
            <w:tcW w:w="7680" w:type="dxa"/>
            <w:tcBorders>
              <w:bottom w:val="single" w:sz="4" w:space="0" w:color="000000"/>
            </w:tcBorders>
          </w:tcPr>
          <w:p w:rsidR="00DB79AA" w:rsidRPr="00BF64BB" w:rsidRDefault="00DB79AA" w:rsidP="00B82850">
            <w:pPr>
              <w:pStyle w:val="TableParagraph"/>
              <w:spacing w:line="223" w:lineRule="exact"/>
              <w:rPr>
                <w:sz w:val="20"/>
              </w:rPr>
            </w:pPr>
            <w:r w:rsidRPr="00BF64BB">
              <w:rPr>
                <w:sz w:val="20"/>
              </w:rPr>
              <w:t xml:space="preserve">Правила выбора основных видов сырья </w:t>
            </w:r>
            <w:r>
              <w:rPr>
                <w:sz w:val="20"/>
              </w:rPr>
              <w:t xml:space="preserve">для </w:t>
            </w:r>
            <w:r w:rsidRPr="00BF64BB">
              <w:rPr>
                <w:sz w:val="20"/>
              </w:rPr>
              <w:t>приготовления блю</w:t>
            </w:r>
            <w:r>
              <w:rPr>
                <w:sz w:val="20"/>
              </w:rPr>
              <w:t xml:space="preserve">д и кулинарных изделий из мяса. Правила варки и припускания мяса. </w:t>
            </w:r>
            <w:r w:rsidRPr="00BF64BB">
              <w:rPr>
                <w:sz w:val="20"/>
              </w:rPr>
              <w:t xml:space="preserve">Блюда из мяса тушеного крупными, порционными </w:t>
            </w:r>
            <w:r>
              <w:rPr>
                <w:sz w:val="20"/>
              </w:rPr>
              <w:t>и мелкими кусками, особенности приготовления и подачи.</w:t>
            </w:r>
          </w:p>
        </w:tc>
      </w:tr>
      <w:tr w:rsidR="00DB79AA" w:rsidTr="00B82850">
        <w:trPr>
          <w:trHeight w:val="227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71/141-142</w:t>
            </w:r>
          </w:p>
        </w:tc>
        <w:tc>
          <w:tcPr>
            <w:tcW w:w="7680" w:type="dxa"/>
            <w:tcBorders>
              <w:top w:val="nil"/>
              <w:bottom w:val="single" w:sz="4" w:space="0" w:color="000000"/>
            </w:tcBorders>
          </w:tcPr>
          <w:p w:rsidR="00DB79AA" w:rsidRPr="00BF64BB" w:rsidRDefault="00DB79AA" w:rsidP="00B82850">
            <w:pPr>
              <w:pStyle w:val="TableParagraph"/>
              <w:spacing w:line="223" w:lineRule="exact"/>
              <w:rPr>
                <w:sz w:val="20"/>
              </w:rPr>
            </w:pPr>
            <w:r w:rsidRPr="00BF64BB">
              <w:rPr>
                <w:sz w:val="20"/>
              </w:rPr>
              <w:t xml:space="preserve">Блюда из рубленого мяса: </w:t>
            </w:r>
            <w:proofErr w:type="gramStart"/>
            <w:r w:rsidRPr="00BF64BB">
              <w:rPr>
                <w:sz w:val="20"/>
              </w:rPr>
              <w:t>котлетной</w:t>
            </w:r>
            <w:proofErr w:type="gramEnd"/>
            <w:r w:rsidRPr="00BF64BB">
              <w:rPr>
                <w:sz w:val="20"/>
              </w:rPr>
              <w:t xml:space="preserve"> и кнельной масс. </w:t>
            </w:r>
          </w:p>
          <w:p w:rsidR="00DB79AA" w:rsidRPr="00BF64BB" w:rsidRDefault="00DB79AA" w:rsidP="00B82850">
            <w:pPr>
              <w:pStyle w:val="TableParagraph"/>
              <w:spacing w:line="223" w:lineRule="exact"/>
              <w:rPr>
                <w:sz w:val="20"/>
              </w:rPr>
            </w:pPr>
            <w:r w:rsidRPr="00BF64BB">
              <w:rPr>
                <w:sz w:val="20"/>
              </w:rPr>
              <w:t xml:space="preserve">Подбор соусов, гарниров к блюдам из мяса. Способы сокращения потерь и сохранения </w:t>
            </w:r>
          </w:p>
          <w:p w:rsidR="00DB79AA" w:rsidRPr="00BF64BB" w:rsidRDefault="00DB79AA" w:rsidP="00B82850">
            <w:pPr>
              <w:pStyle w:val="TableParagraph"/>
              <w:spacing w:line="223" w:lineRule="exact"/>
              <w:rPr>
                <w:sz w:val="20"/>
              </w:rPr>
            </w:pPr>
            <w:r w:rsidRPr="00BF64BB">
              <w:rPr>
                <w:sz w:val="20"/>
              </w:rPr>
              <w:t>пищевой ценнос</w:t>
            </w:r>
            <w:r>
              <w:rPr>
                <w:sz w:val="20"/>
              </w:rPr>
              <w:t>ти продуктов при приготовлении.</w:t>
            </w:r>
          </w:p>
          <w:p w:rsidR="00DB79AA" w:rsidRDefault="00DB79AA" w:rsidP="00B82850">
            <w:pPr>
              <w:rPr>
                <w:sz w:val="20"/>
              </w:rPr>
            </w:pPr>
            <w:r w:rsidRPr="00BF64BB">
              <w:rPr>
                <w:sz w:val="20"/>
              </w:rPr>
              <w:t>Условия и сроки</w:t>
            </w:r>
            <w:r>
              <w:rPr>
                <w:sz w:val="20"/>
              </w:rPr>
              <w:t xml:space="preserve"> хранения.</w:t>
            </w:r>
          </w:p>
          <w:p w:rsidR="00DB79AA" w:rsidRPr="00BF64BB" w:rsidRDefault="00DB79AA" w:rsidP="00B8285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Практическая работа. Организация рабочего места для приготовления блюд из мяса и котлетной массы. Подбор оборудования, инвентаря, инструментов.</w:t>
            </w: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15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72/143-144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</w:tcBorders>
          </w:tcPr>
          <w:p w:rsidR="00DB79AA" w:rsidRDefault="00DB79AA" w:rsidP="00B828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Лабораторная работа №10</w:t>
            </w:r>
          </w:p>
          <w:p w:rsidR="00DB79AA" w:rsidRDefault="00DB79AA" w:rsidP="00B82850">
            <w:pPr>
              <w:pStyle w:val="TableParagraph"/>
              <w:rPr>
                <w:sz w:val="20"/>
              </w:rPr>
            </w:pPr>
            <w:r w:rsidRPr="00BF64BB">
              <w:rPr>
                <w:sz w:val="20"/>
              </w:rPr>
              <w:t>Приготовление,  оформление  и  о</w:t>
            </w:r>
            <w:r>
              <w:rPr>
                <w:sz w:val="20"/>
              </w:rPr>
              <w:t xml:space="preserve">тпуск  горячих  блюд  из  мяса </w:t>
            </w:r>
            <w:proofErr w:type="gramStart"/>
            <w:r w:rsidRPr="00BF64BB">
              <w:rPr>
                <w:sz w:val="20"/>
              </w:rPr>
              <w:t>(</w:t>
            </w:r>
            <w:r>
              <w:rPr>
                <w:sz w:val="20"/>
              </w:rPr>
              <w:t xml:space="preserve"> </w:t>
            </w:r>
            <w:proofErr w:type="gramEnd"/>
            <w:r w:rsidRPr="00BF64BB">
              <w:rPr>
                <w:sz w:val="20"/>
              </w:rPr>
              <w:t>составление  рецепт</w:t>
            </w:r>
            <w:r>
              <w:rPr>
                <w:sz w:val="20"/>
              </w:rPr>
              <w:t xml:space="preserve">уры  (технологической  карты), </w:t>
            </w:r>
            <w:r w:rsidRPr="00BF64BB">
              <w:rPr>
                <w:sz w:val="20"/>
              </w:rPr>
              <w:t xml:space="preserve">организация   и  своевременная  уборка  рабочих </w:t>
            </w:r>
            <w:r>
              <w:rPr>
                <w:sz w:val="20"/>
              </w:rPr>
              <w:t xml:space="preserve"> мест,  безопасная  эксплуатация </w:t>
            </w:r>
            <w:r w:rsidRPr="00BF64BB">
              <w:rPr>
                <w:sz w:val="20"/>
              </w:rPr>
              <w:t>технологического оборудования</w:t>
            </w:r>
            <w:r>
              <w:rPr>
                <w:sz w:val="20"/>
              </w:rPr>
              <w:t>)</w:t>
            </w:r>
          </w:p>
        </w:tc>
      </w:tr>
      <w:tr w:rsidR="00DB79AA" w:rsidTr="00B82850">
        <w:trPr>
          <w:trHeight w:val="227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73/145-146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line="240" w:lineRule="auto"/>
              <w:rPr>
                <w:sz w:val="2"/>
                <w:szCs w:val="2"/>
              </w:rPr>
            </w:pPr>
          </w:p>
        </w:tc>
      </w:tr>
      <w:tr w:rsidR="00DB79AA" w:rsidTr="00B82850">
        <w:trPr>
          <w:trHeight w:val="237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74/147-148</w:t>
            </w:r>
          </w:p>
        </w:tc>
        <w:tc>
          <w:tcPr>
            <w:tcW w:w="7680" w:type="dxa"/>
            <w:vMerge/>
            <w:tcBorders>
              <w:bottom w:val="single" w:sz="4" w:space="0" w:color="000000"/>
            </w:tcBorders>
          </w:tcPr>
          <w:p w:rsidR="00DB79AA" w:rsidRDefault="00DB79AA" w:rsidP="00B8285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B79AA" w:rsidTr="00B82850">
        <w:trPr>
          <w:trHeight w:val="227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75/149-150</w:t>
            </w:r>
          </w:p>
        </w:tc>
        <w:tc>
          <w:tcPr>
            <w:tcW w:w="7680" w:type="dxa"/>
            <w:tcBorders>
              <w:top w:val="nil"/>
              <w:bottom w:val="single" w:sz="4" w:space="0" w:color="000000"/>
            </w:tcBorders>
          </w:tcPr>
          <w:p w:rsidR="00DB79AA" w:rsidRPr="0078293A" w:rsidRDefault="00DB79AA" w:rsidP="00B82850">
            <w:pPr>
              <w:rPr>
                <w:sz w:val="20"/>
                <w:szCs w:val="20"/>
              </w:rPr>
            </w:pPr>
            <w:r w:rsidRPr="0078293A">
              <w:rPr>
                <w:sz w:val="20"/>
                <w:szCs w:val="20"/>
              </w:rPr>
              <w:t>Ассортимент, значение в питании блюд из домашней птицы</w:t>
            </w:r>
            <w:r>
              <w:rPr>
                <w:sz w:val="20"/>
                <w:szCs w:val="20"/>
              </w:rPr>
              <w:t xml:space="preserve">. Приготовление полуфабрикатов для варки, тушения. Приготовление </w:t>
            </w:r>
            <w:proofErr w:type="gramStart"/>
            <w:r>
              <w:rPr>
                <w:sz w:val="20"/>
                <w:szCs w:val="20"/>
              </w:rPr>
              <w:t>котлетной</w:t>
            </w:r>
            <w:proofErr w:type="gramEnd"/>
            <w:r>
              <w:rPr>
                <w:sz w:val="20"/>
                <w:szCs w:val="20"/>
              </w:rPr>
              <w:t xml:space="preserve"> и кнельной масс. </w:t>
            </w:r>
          </w:p>
        </w:tc>
      </w:tr>
      <w:tr w:rsidR="00DB79AA" w:rsidTr="00B82850">
        <w:trPr>
          <w:trHeight w:val="227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76/151-152</w:t>
            </w:r>
          </w:p>
        </w:tc>
        <w:tc>
          <w:tcPr>
            <w:tcW w:w="7680" w:type="dxa"/>
            <w:tcBorders>
              <w:top w:val="nil"/>
              <w:bottom w:val="single" w:sz="4" w:space="0" w:color="000000"/>
            </w:tcBorders>
          </w:tcPr>
          <w:p w:rsidR="00DB79AA" w:rsidRPr="0078293A" w:rsidRDefault="00DB79AA" w:rsidP="00B82850">
            <w:pPr>
              <w:rPr>
                <w:sz w:val="20"/>
                <w:szCs w:val="20"/>
              </w:rPr>
            </w:pPr>
            <w:r w:rsidRPr="0078293A">
              <w:rPr>
                <w:sz w:val="20"/>
                <w:szCs w:val="20"/>
              </w:rPr>
              <w:t>Блюда из отварной птицы: технология приготовления и отпус</w:t>
            </w:r>
            <w:r>
              <w:rPr>
                <w:sz w:val="20"/>
                <w:szCs w:val="20"/>
              </w:rPr>
              <w:t>к блюд. Подбор гарнира и соуса.</w:t>
            </w: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77/153-154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</w:tcBorders>
          </w:tcPr>
          <w:p w:rsidR="00DB79AA" w:rsidRPr="0078293A" w:rsidRDefault="00DB79AA" w:rsidP="00B82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8293A">
              <w:rPr>
                <w:sz w:val="20"/>
                <w:szCs w:val="20"/>
              </w:rPr>
              <w:t>ехнология приготовления блюд из тушеной и запеченной птицы.</w:t>
            </w:r>
          </w:p>
          <w:p w:rsidR="00DB79AA" w:rsidRDefault="00DB79AA" w:rsidP="00B82850">
            <w:pPr>
              <w:rPr>
                <w:sz w:val="20"/>
                <w:szCs w:val="20"/>
              </w:rPr>
            </w:pPr>
            <w:r w:rsidRPr="0078293A">
              <w:rPr>
                <w:sz w:val="20"/>
                <w:szCs w:val="20"/>
              </w:rPr>
              <w:t xml:space="preserve">Правила оформления и отпуска горячих блюд из домашней </w:t>
            </w:r>
            <w:r>
              <w:rPr>
                <w:sz w:val="20"/>
                <w:szCs w:val="20"/>
              </w:rPr>
              <w:t xml:space="preserve">птицы Хранение готовых блюд из </w:t>
            </w:r>
            <w:r w:rsidRPr="0078293A">
              <w:rPr>
                <w:sz w:val="20"/>
                <w:szCs w:val="20"/>
              </w:rPr>
              <w:t>домашней птицы с учетом требований к безопасн</w:t>
            </w:r>
            <w:r>
              <w:rPr>
                <w:sz w:val="20"/>
                <w:szCs w:val="20"/>
              </w:rPr>
              <w:t>ому хранению пищевых продуктов.</w:t>
            </w:r>
          </w:p>
          <w:p w:rsidR="00DB79AA" w:rsidRDefault="00DB79AA" w:rsidP="00B8285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Практическая работа. Организация рабочего места для приготовления блюд из домашней птицы. Подбор оборудования, инвентаря, инструментов.</w:t>
            </w:r>
          </w:p>
          <w:p w:rsidR="00DB79AA" w:rsidRPr="0078293A" w:rsidRDefault="00DB79AA" w:rsidP="00B82850">
            <w:pPr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07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78/155-156</w:t>
            </w:r>
          </w:p>
        </w:tc>
        <w:tc>
          <w:tcPr>
            <w:tcW w:w="7680" w:type="dxa"/>
            <w:vMerge/>
            <w:tcBorders>
              <w:bottom w:val="single" w:sz="4" w:space="0" w:color="000000"/>
            </w:tcBorders>
          </w:tcPr>
          <w:p w:rsidR="00DB79AA" w:rsidRDefault="00DB79AA" w:rsidP="00B82850">
            <w:pPr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27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79/157-158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DB79AA" w:rsidRDefault="00DB79AA" w:rsidP="00B828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Лабораторная работа №11</w:t>
            </w:r>
          </w:p>
          <w:p w:rsidR="00DB79AA" w:rsidRPr="0078293A" w:rsidRDefault="00DB79AA" w:rsidP="00B82850">
            <w:pPr>
              <w:pStyle w:val="TableParagraph"/>
              <w:rPr>
                <w:sz w:val="20"/>
              </w:rPr>
            </w:pPr>
            <w:r w:rsidRPr="0078293A">
              <w:rPr>
                <w:sz w:val="20"/>
              </w:rPr>
              <w:t>Приготовление,  оформление  и  отпуск</w:t>
            </w:r>
            <w:r>
              <w:rPr>
                <w:sz w:val="20"/>
              </w:rPr>
              <w:t xml:space="preserve">  горячих  блюд,  из  домашней птицы, С</w:t>
            </w:r>
            <w:r w:rsidRPr="0078293A">
              <w:rPr>
                <w:sz w:val="20"/>
              </w:rPr>
              <w:t xml:space="preserve">оставление  рецептуры  </w:t>
            </w:r>
            <w:proofErr w:type="gramStart"/>
            <w:r w:rsidRPr="0078293A">
              <w:rPr>
                <w:sz w:val="20"/>
              </w:rPr>
              <w:t>(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технологической </w:t>
            </w:r>
            <w:r w:rsidRPr="0078293A">
              <w:rPr>
                <w:sz w:val="20"/>
              </w:rPr>
              <w:t>карты),  организация   и  своевременная  уборка  рабочих  м</w:t>
            </w:r>
            <w:r>
              <w:rPr>
                <w:sz w:val="20"/>
              </w:rPr>
              <w:t xml:space="preserve">ест,  безопасная  эксплуатация </w:t>
            </w:r>
            <w:r w:rsidRPr="0078293A">
              <w:rPr>
                <w:sz w:val="20"/>
              </w:rPr>
              <w:t>технологического оборудования.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80/159-160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DB79AA" w:rsidTr="00B82850">
        <w:trPr>
          <w:trHeight w:val="97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81/161-162</w:t>
            </w:r>
          </w:p>
        </w:tc>
        <w:tc>
          <w:tcPr>
            <w:tcW w:w="7680" w:type="dxa"/>
            <w:vMerge/>
            <w:tcBorders>
              <w:bottom w:val="single" w:sz="4" w:space="0" w:color="000000"/>
            </w:tcBorders>
          </w:tcPr>
          <w:p w:rsidR="00DB79AA" w:rsidRDefault="00DB79AA" w:rsidP="00B82850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DB79AA" w:rsidTr="00B82850">
        <w:trPr>
          <w:trHeight w:val="227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82/163-164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DB79AA" w:rsidRPr="0078293A" w:rsidRDefault="00DB79AA" w:rsidP="00B82850">
            <w:pPr>
              <w:rPr>
                <w:sz w:val="20"/>
                <w:szCs w:val="20"/>
              </w:rPr>
            </w:pPr>
            <w:r w:rsidRPr="0078293A">
              <w:rPr>
                <w:sz w:val="20"/>
                <w:szCs w:val="20"/>
              </w:rPr>
              <w:t>Значение холодных блюд и закусок в питании. Санитарно-э</w:t>
            </w:r>
            <w:r>
              <w:rPr>
                <w:sz w:val="20"/>
                <w:szCs w:val="20"/>
              </w:rPr>
              <w:t xml:space="preserve">пидемиологические требования к </w:t>
            </w:r>
            <w:r w:rsidRPr="0078293A">
              <w:rPr>
                <w:sz w:val="20"/>
                <w:szCs w:val="20"/>
              </w:rPr>
              <w:t>производству холодных блюд и закусок. Технология приготовления салатов  и бутербродов.</w:t>
            </w:r>
          </w:p>
          <w:p w:rsidR="00DB79AA" w:rsidRPr="0078293A" w:rsidRDefault="00DB79AA" w:rsidP="00B8285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Практическая работа. Организация рабочего места для приготовления салатов, бутербродов и закусок  из овощей и яиц. Подбор оборудования, инвентаря, инструментов.</w:t>
            </w:r>
          </w:p>
        </w:tc>
      </w:tr>
      <w:tr w:rsidR="00DB79AA" w:rsidTr="00B82850">
        <w:trPr>
          <w:trHeight w:val="227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83/165-166</w:t>
            </w:r>
          </w:p>
        </w:tc>
        <w:tc>
          <w:tcPr>
            <w:tcW w:w="7680" w:type="dxa"/>
            <w:vMerge/>
            <w:tcBorders>
              <w:bottom w:val="single" w:sz="4" w:space="0" w:color="000000"/>
            </w:tcBorders>
          </w:tcPr>
          <w:p w:rsidR="00DB79AA" w:rsidRPr="0078293A" w:rsidRDefault="00DB79AA" w:rsidP="00B82850">
            <w:pPr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12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84/167-168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</w:tcBorders>
          </w:tcPr>
          <w:p w:rsidR="00DB79AA" w:rsidRDefault="00DB79AA" w:rsidP="00B828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Лабораторная работа №12</w:t>
            </w:r>
          </w:p>
          <w:p w:rsidR="00DB79AA" w:rsidRDefault="00DB79AA" w:rsidP="00B82850">
            <w:pPr>
              <w:pStyle w:val="TableParagraph"/>
              <w:spacing w:line="225" w:lineRule="exact"/>
              <w:rPr>
                <w:sz w:val="20"/>
              </w:rPr>
            </w:pPr>
            <w:r w:rsidRPr="0078293A">
              <w:rPr>
                <w:sz w:val="20"/>
              </w:rPr>
              <w:t>Приготовление, порционирование,</w:t>
            </w:r>
            <w:r>
              <w:rPr>
                <w:sz w:val="20"/>
              </w:rPr>
              <w:t xml:space="preserve"> оформление и отпуск салатов </w:t>
            </w:r>
            <w:r w:rsidRPr="0078293A">
              <w:rPr>
                <w:sz w:val="20"/>
              </w:rPr>
              <w:t>(составление рецептуры (технологической карты</w:t>
            </w:r>
            <w:proofErr w:type="gramStart"/>
            <w:r>
              <w:rPr>
                <w:sz w:val="20"/>
              </w:rPr>
              <w:t xml:space="preserve"> </w:t>
            </w:r>
            <w:r w:rsidRPr="0078293A">
              <w:rPr>
                <w:sz w:val="20"/>
              </w:rPr>
              <w:t>)</w:t>
            </w:r>
            <w:proofErr w:type="gramEnd"/>
            <w:r w:rsidRPr="0078293A">
              <w:rPr>
                <w:sz w:val="20"/>
              </w:rPr>
              <w:t>, орга</w:t>
            </w:r>
            <w:r>
              <w:rPr>
                <w:sz w:val="20"/>
              </w:rPr>
              <w:t xml:space="preserve">низация и своевременная уборка </w:t>
            </w:r>
            <w:r w:rsidRPr="0078293A">
              <w:rPr>
                <w:sz w:val="20"/>
              </w:rPr>
              <w:t>рабочих мест, безопасная эксплуатация технологического оборудования</w:t>
            </w:r>
            <w:r>
              <w:rPr>
                <w:sz w:val="20"/>
              </w:rPr>
              <w:t>)</w:t>
            </w: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85/169-170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DB79AA" w:rsidTr="00B82850">
        <w:trPr>
          <w:trHeight w:val="258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86/171-172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rPr>
                <w:sz w:val="2"/>
                <w:szCs w:val="2"/>
              </w:rPr>
            </w:pPr>
          </w:p>
        </w:tc>
      </w:tr>
      <w:tr w:rsidR="00DB79AA" w:rsidTr="00B82850">
        <w:trPr>
          <w:trHeight w:val="258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87/173-174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DB79AA" w:rsidRDefault="00DB79AA" w:rsidP="00B8285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Лабораторная работа №13</w:t>
            </w:r>
          </w:p>
          <w:p w:rsidR="00DB79AA" w:rsidRPr="0078293A" w:rsidRDefault="00DB79AA" w:rsidP="00B82850">
            <w:pPr>
              <w:pStyle w:val="TableParagraph"/>
              <w:rPr>
                <w:sz w:val="20"/>
              </w:rPr>
            </w:pPr>
            <w:r w:rsidRPr="0078293A">
              <w:rPr>
                <w:sz w:val="20"/>
              </w:rPr>
              <w:t>Приготовление</w:t>
            </w:r>
            <w:r>
              <w:rPr>
                <w:sz w:val="20"/>
              </w:rPr>
              <w:t xml:space="preserve">, оформление и отпуск </w:t>
            </w:r>
            <w:r w:rsidRPr="0078293A">
              <w:rPr>
                <w:sz w:val="20"/>
              </w:rPr>
              <w:t>бутербродов и з</w:t>
            </w:r>
            <w:r>
              <w:rPr>
                <w:sz w:val="20"/>
              </w:rPr>
              <w:t xml:space="preserve">акусок из овощей и яиц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 w:rsidRPr="0078293A">
              <w:rPr>
                <w:sz w:val="20"/>
              </w:rPr>
              <w:t xml:space="preserve">составление рецептуры (технологической карты), организация и своевременная уборка </w:t>
            </w:r>
          </w:p>
          <w:p w:rsidR="00DB79AA" w:rsidRPr="0078293A" w:rsidRDefault="00DB79AA" w:rsidP="00B82850">
            <w:pPr>
              <w:pStyle w:val="TableParagraph"/>
              <w:ind w:left="0"/>
              <w:rPr>
                <w:sz w:val="20"/>
              </w:rPr>
            </w:pPr>
            <w:r w:rsidRPr="0078293A">
              <w:rPr>
                <w:sz w:val="20"/>
              </w:rPr>
              <w:t>рабочих мест, безопасная эксплуатация технологического оборудования</w:t>
            </w:r>
            <w:r>
              <w:rPr>
                <w:sz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88/175-176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89/177-178</w:t>
            </w:r>
          </w:p>
        </w:tc>
        <w:tc>
          <w:tcPr>
            <w:tcW w:w="7680" w:type="dxa"/>
            <w:vMerge/>
            <w:tcBorders>
              <w:bottom w:val="single" w:sz="4" w:space="0" w:color="000000"/>
            </w:tcBorders>
          </w:tcPr>
          <w:p w:rsidR="00DB79AA" w:rsidRDefault="00DB79AA" w:rsidP="00B82850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DB79AA" w:rsidTr="00B82850">
        <w:trPr>
          <w:trHeight w:val="227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90/179-180</w:t>
            </w:r>
          </w:p>
        </w:tc>
        <w:tc>
          <w:tcPr>
            <w:tcW w:w="7680" w:type="dxa"/>
            <w:vMerge w:val="restart"/>
            <w:tcBorders>
              <w:top w:val="nil"/>
            </w:tcBorders>
          </w:tcPr>
          <w:p w:rsidR="00DB79AA" w:rsidRPr="00A95447" w:rsidRDefault="00DB79AA" w:rsidP="00B82850">
            <w:pPr>
              <w:rPr>
                <w:sz w:val="20"/>
                <w:szCs w:val="20"/>
              </w:rPr>
            </w:pPr>
            <w:r w:rsidRPr="00A95447">
              <w:rPr>
                <w:sz w:val="20"/>
                <w:szCs w:val="20"/>
              </w:rPr>
              <w:t>Технология приготовления  сладких блюд: компотов, желе</w:t>
            </w:r>
            <w:r>
              <w:rPr>
                <w:sz w:val="20"/>
                <w:szCs w:val="20"/>
              </w:rPr>
              <w:t xml:space="preserve">, киселей. Температура подачи, </w:t>
            </w:r>
            <w:r w:rsidRPr="00A95447">
              <w:rPr>
                <w:sz w:val="20"/>
                <w:szCs w:val="20"/>
              </w:rPr>
              <w:t>сроки хранения.</w:t>
            </w:r>
          </w:p>
          <w:p w:rsidR="00DB79AA" w:rsidRPr="00A95447" w:rsidRDefault="00DB79AA" w:rsidP="00B82850">
            <w:pPr>
              <w:rPr>
                <w:sz w:val="20"/>
                <w:szCs w:val="20"/>
              </w:rPr>
            </w:pPr>
            <w:r w:rsidRPr="00A95447">
              <w:rPr>
                <w:sz w:val="20"/>
                <w:szCs w:val="20"/>
              </w:rPr>
              <w:t xml:space="preserve">Технология приготовления чая, какао, кофе с молоком. Температура подачи, сроки </w:t>
            </w:r>
          </w:p>
          <w:p w:rsidR="00DB79AA" w:rsidRPr="00A95447" w:rsidRDefault="00DB79AA" w:rsidP="00B82850">
            <w:pPr>
              <w:rPr>
                <w:sz w:val="20"/>
                <w:szCs w:val="20"/>
              </w:rPr>
            </w:pPr>
            <w:r w:rsidRPr="00A95447">
              <w:rPr>
                <w:sz w:val="20"/>
                <w:szCs w:val="20"/>
              </w:rPr>
              <w:t>реализации.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91/181-182</w:t>
            </w:r>
          </w:p>
        </w:tc>
        <w:tc>
          <w:tcPr>
            <w:tcW w:w="7680" w:type="dxa"/>
            <w:vMerge/>
            <w:tcBorders>
              <w:bottom w:val="single" w:sz="4" w:space="0" w:color="000000"/>
            </w:tcBorders>
          </w:tcPr>
          <w:p w:rsidR="00DB79AA" w:rsidRDefault="00DB79AA" w:rsidP="00B82850">
            <w:pPr>
              <w:pStyle w:val="TableParagraph"/>
              <w:rPr>
                <w:sz w:val="20"/>
              </w:rPr>
            </w:pP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92/183-184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</w:tcBorders>
          </w:tcPr>
          <w:p w:rsidR="00DB79AA" w:rsidRDefault="00DB79AA" w:rsidP="00B8285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Лабораторная работа №14</w:t>
            </w:r>
          </w:p>
          <w:p w:rsidR="00DB79AA" w:rsidRDefault="00DB79AA" w:rsidP="00B82850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 w:rsidRPr="00A95447">
              <w:rPr>
                <w:sz w:val="20"/>
              </w:rPr>
              <w:t>Приготовление, порционирование и отпуск</w:t>
            </w:r>
            <w:r>
              <w:rPr>
                <w:sz w:val="20"/>
              </w:rPr>
              <w:t xml:space="preserve"> сладких блюд и</w:t>
            </w:r>
            <w:r w:rsidRPr="00A95447">
              <w:rPr>
                <w:sz w:val="20"/>
              </w:rPr>
              <w:t xml:space="preserve"> горячих напитков.</w:t>
            </w:r>
          </w:p>
        </w:tc>
      </w:tr>
      <w:tr w:rsidR="00DB79AA" w:rsidTr="00B82850">
        <w:trPr>
          <w:trHeight w:val="227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93/185-186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line="225" w:lineRule="exact"/>
              <w:rPr>
                <w:sz w:val="2"/>
                <w:szCs w:val="2"/>
              </w:rPr>
            </w:pP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94/187-188</w:t>
            </w:r>
          </w:p>
        </w:tc>
        <w:tc>
          <w:tcPr>
            <w:tcW w:w="7680" w:type="dxa"/>
            <w:vMerge/>
            <w:tcBorders>
              <w:bottom w:val="single" w:sz="4" w:space="0" w:color="000000"/>
            </w:tcBorders>
          </w:tcPr>
          <w:p w:rsidR="00DB79AA" w:rsidRDefault="00DB79AA" w:rsidP="00B82850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DB79AA" w:rsidTr="00B82850">
        <w:trPr>
          <w:trHeight w:val="227"/>
        </w:trPr>
        <w:tc>
          <w:tcPr>
            <w:tcW w:w="8774" w:type="dxa"/>
            <w:gridSpan w:val="2"/>
          </w:tcPr>
          <w:p w:rsidR="00DB79AA" w:rsidRPr="005C0369" w:rsidRDefault="00DB79AA" w:rsidP="00B82850">
            <w:pPr>
              <w:jc w:val="center"/>
              <w:rPr>
                <w:b/>
                <w:sz w:val="20"/>
                <w:szCs w:val="20"/>
              </w:rPr>
            </w:pPr>
            <w:r w:rsidRPr="001F6690">
              <w:rPr>
                <w:b/>
                <w:sz w:val="20"/>
              </w:rPr>
              <w:t>Организация процессов приготовления и подготовки к реализации гор</w:t>
            </w:r>
            <w:r>
              <w:rPr>
                <w:b/>
                <w:sz w:val="20"/>
              </w:rPr>
              <w:t xml:space="preserve">ячих блюд, кулинарных изделий, </w:t>
            </w:r>
            <w:r w:rsidRPr="001F6690">
              <w:rPr>
                <w:b/>
                <w:sz w:val="20"/>
              </w:rPr>
              <w:t>напитков</w:t>
            </w:r>
            <w:r>
              <w:rPr>
                <w:b/>
                <w:sz w:val="20"/>
              </w:rPr>
              <w:t xml:space="preserve"> в предприятиях детского питания</w:t>
            </w:r>
          </w:p>
        </w:tc>
      </w:tr>
      <w:tr w:rsidR="00DB79AA" w:rsidTr="00B82850">
        <w:trPr>
          <w:trHeight w:val="227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95/189-190</w:t>
            </w:r>
          </w:p>
        </w:tc>
        <w:tc>
          <w:tcPr>
            <w:tcW w:w="7680" w:type="dxa"/>
            <w:tcBorders>
              <w:top w:val="nil"/>
              <w:bottom w:val="single" w:sz="4" w:space="0" w:color="000000"/>
            </w:tcBorders>
          </w:tcPr>
          <w:p w:rsidR="00DB79AA" w:rsidRPr="009D3FB3" w:rsidRDefault="00DB79AA" w:rsidP="00B82850">
            <w:pPr>
              <w:rPr>
                <w:sz w:val="20"/>
                <w:szCs w:val="20"/>
              </w:rPr>
            </w:pPr>
            <w:r w:rsidRPr="009D3FB3">
              <w:rPr>
                <w:sz w:val="20"/>
                <w:szCs w:val="20"/>
              </w:rPr>
              <w:t>Принципы рационального питания</w:t>
            </w:r>
            <w:r>
              <w:rPr>
                <w:sz w:val="20"/>
                <w:szCs w:val="20"/>
              </w:rPr>
              <w:t>.</w:t>
            </w:r>
            <w:r w:rsidRPr="009D3FB3">
              <w:rPr>
                <w:sz w:val="20"/>
                <w:szCs w:val="20"/>
              </w:rPr>
              <w:t xml:space="preserve"> Составление суточного пищевого рациона</w:t>
            </w:r>
            <w:r>
              <w:rPr>
                <w:sz w:val="20"/>
                <w:szCs w:val="20"/>
              </w:rPr>
              <w:t>.</w:t>
            </w:r>
            <w:r w:rsidRPr="009D3FB3">
              <w:rPr>
                <w:sz w:val="20"/>
                <w:szCs w:val="20"/>
              </w:rPr>
              <w:t xml:space="preserve"> Пищевая ценность продуктов детского питания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96/191-192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</w:tcBorders>
          </w:tcPr>
          <w:p w:rsidR="00DB79AA" w:rsidRPr="009D3FB3" w:rsidRDefault="00DB79AA" w:rsidP="00B82850">
            <w:pPr>
              <w:pStyle w:val="TableParagraph"/>
              <w:ind w:left="0"/>
              <w:rPr>
                <w:sz w:val="20"/>
                <w:szCs w:val="20"/>
              </w:rPr>
            </w:pPr>
            <w:r w:rsidRPr="009D3FB3">
              <w:rPr>
                <w:sz w:val="20"/>
                <w:szCs w:val="20"/>
              </w:rPr>
              <w:t xml:space="preserve">Принцип построения сборника рецептур, </w:t>
            </w:r>
            <w:r>
              <w:rPr>
                <w:sz w:val="20"/>
                <w:szCs w:val="20"/>
              </w:rPr>
              <w:t xml:space="preserve">основные разделы, использование. </w:t>
            </w:r>
            <w:r w:rsidRPr="009D3FB3">
              <w:rPr>
                <w:sz w:val="20"/>
                <w:szCs w:val="20"/>
              </w:rPr>
              <w:t>Ценообразование и калькуляция на предприятиях общественного питания</w:t>
            </w:r>
            <w:r>
              <w:rPr>
                <w:sz w:val="20"/>
                <w:szCs w:val="20"/>
              </w:rPr>
              <w:t>.</w:t>
            </w:r>
            <w:r w:rsidRPr="009D3FB3">
              <w:rPr>
                <w:sz w:val="20"/>
                <w:szCs w:val="20"/>
              </w:rPr>
              <w:t xml:space="preserve"> Составление меню с учетом правила разнообразия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15" w:lineRule="exact"/>
              <w:ind w:left="69" w:right="46"/>
              <w:jc w:val="center"/>
              <w:rPr>
                <w:sz w:val="20"/>
              </w:rPr>
            </w:pPr>
            <w:r>
              <w:rPr>
                <w:sz w:val="20"/>
              </w:rPr>
              <w:t>97/193-194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spacing w:line="212" w:lineRule="exact"/>
              <w:rPr>
                <w:sz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98/195-196</w:t>
            </w:r>
          </w:p>
        </w:tc>
        <w:tc>
          <w:tcPr>
            <w:tcW w:w="7680" w:type="dxa"/>
          </w:tcPr>
          <w:p w:rsidR="00DB79AA" w:rsidRPr="009D3FB3" w:rsidRDefault="00DB79AA" w:rsidP="00B82850">
            <w:pPr>
              <w:pStyle w:val="TableParagraph"/>
              <w:ind w:left="0"/>
              <w:rPr>
                <w:sz w:val="20"/>
                <w:szCs w:val="20"/>
              </w:rPr>
            </w:pPr>
            <w:r w:rsidRPr="009D3FB3">
              <w:rPr>
                <w:sz w:val="20"/>
                <w:szCs w:val="20"/>
              </w:rPr>
              <w:t>Органолептическая оценка качества продуктов для приготовления кулинарной продукции из овощей и фруктов, рекомендуемых для детского питания</w:t>
            </w:r>
          </w:p>
        </w:tc>
      </w:tr>
      <w:tr w:rsidR="00DB79AA" w:rsidTr="00B82850">
        <w:trPr>
          <w:trHeight w:val="234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99/197-198</w:t>
            </w:r>
          </w:p>
        </w:tc>
        <w:tc>
          <w:tcPr>
            <w:tcW w:w="7680" w:type="dxa"/>
            <w:vMerge w:val="restart"/>
            <w:tcBorders>
              <w:bottom w:val="single" w:sz="4" w:space="0" w:color="000000"/>
            </w:tcBorders>
          </w:tcPr>
          <w:p w:rsidR="00DB79AA" w:rsidRPr="009D3FB3" w:rsidRDefault="00DB79AA" w:rsidP="00B82850">
            <w:pPr>
              <w:pStyle w:val="TableParagraph"/>
              <w:spacing w:line="228" w:lineRule="exact"/>
              <w:ind w:left="0"/>
              <w:rPr>
                <w:sz w:val="20"/>
                <w:szCs w:val="20"/>
              </w:rPr>
            </w:pPr>
            <w:r w:rsidRPr="009D3FB3">
              <w:rPr>
                <w:sz w:val="20"/>
                <w:szCs w:val="20"/>
              </w:rPr>
              <w:t>Составление технологических карт, калькуляционных карточек и проработка ассортимента блюд из овощей, рекомендуемых для детского меню. Расчет массы сырья и полуфабрикатов для приготовления блюд из овощей в детском питании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DB79AA" w:rsidTr="00B82850">
        <w:trPr>
          <w:trHeight w:val="227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100/199-200</w:t>
            </w:r>
          </w:p>
        </w:tc>
        <w:tc>
          <w:tcPr>
            <w:tcW w:w="7680" w:type="dxa"/>
            <w:vMerge/>
            <w:tcBorders>
              <w:top w:val="nil"/>
              <w:bottom w:val="single" w:sz="4" w:space="0" w:color="000000"/>
            </w:tcBorders>
          </w:tcPr>
          <w:p w:rsidR="00DB79AA" w:rsidRDefault="00DB79AA" w:rsidP="00B82850">
            <w:pPr>
              <w:rPr>
                <w:sz w:val="2"/>
                <w:szCs w:val="2"/>
              </w:rPr>
            </w:pP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101/201-202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</w:tcBorders>
          </w:tcPr>
          <w:p w:rsidR="00DB79AA" w:rsidRDefault="00DB79AA" w:rsidP="00B82850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№15</w:t>
            </w:r>
          </w:p>
          <w:p w:rsidR="00DB79AA" w:rsidRPr="009D3FB3" w:rsidRDefault="00DB79AA" w:rsidP="00B82850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варёных и запечённых блюд из овощей.</w:t>
            </w: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102/203-204</w:t>
            </w:r>
          </w:p>
        </w:tc>
        <w:tc>
          <w:tcPr>
            <w:tcW w:w="7680" w:type="dxa"/>
            <w:vMerge/>
          </w:tcPr>
          <w:p w:rsidR="00DB79AA" w:rsidRPr="009D3FB3" w:rsidRDefault="00DB79AA" w:rsidP="00B82850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103/205-206</w:t>
            </w:r>
          </w:p>
        </w:tc>
        <w:tc>
          <w:tcPr>
            <w:tcW w:w="7680" w:type="dxa"/>
            <w:vMerge/>
          </w:tcPr>
          <w:p w:rsidR="00DB79AA" w:rsidRPr="009D3FB3" w:rsidRDefault="00DB79AA" w:rsidP="00B82850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15" w:lineRule="exact"/>
              <w:ind w:left="40"/>
              <w:rPr>
                <w:sz w:val="20"/>
              </w:rPr>
            </w:pPr>
            <w:r>
              <w:rPr>
                <w:sz w:val="20"/>
              </w:rPr>
              <w:t>104/207-208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</w:tcBorders>
          </w:tcPr>
          <w:p w:rsidR="00DB79AA" w:rsidRPr="009D3FB3" w:rsidRDefault="00DB79AA" w:rsidP="00B82850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9D3FB3">
              <w:rPr>
                <w:sz w:val="20"/>
                <w:szCs w:val="20"/>
              </w:rPr>
              <w:t>Технология приготовления и оформления жидких, вязких, рассыпчатых каш из цельных дробленых круп и хлопьев на молоке, или смеси воды с молоком.</w:t>
            </w:r>
            <w:r>
              <w:rPr>
                <w:sz w:val="20"/>
                <w:szCs w:val="20"/>
              </w:rPr>
              <w:t xml:space="preserve"> Т</w:t>
            </w:r>
            <w:r w:rsidRPr="009D3FB3">
              <w:rPr>
                <w:sz w:val="20"/>
                <w:szCs w:val="20"/>
              </w:rPr>
              <w:t>емпер</w:t>
            </w:r>
            <w:r>
              <w:rPr>
                <w:sz w:val="20"/>
                <w:szCs w:val="20"/>
              </w:rPr>
              <w:t>атура подачи, с</w:t>
            </w:r>
            <w:r w:rsidRPr="009D3FB3">
              <w:rPr>
                <w:sz w:val="20"/>
                <w:szCs w:val="20"/>
              </w:rPr>
              <w:t>роки реализации и требования к качеству готовых блюд в детском питании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105/209-210</w:t>
            </w:r>
          </w:p>
        </w:tc>
        <w:tc>
          <w:tcPr>
            <w:tcW w:w="7680" w:type="dxa"/>
            <w:vMerge/>
            <w:tcBorders>
              <w:top w:val="nil"/>
            </w:tcBorders>
          </w:tcPr>
          <w:p w:rsidR="00DB79AA" w:rsidRDefault="00DB79AA" w:rsidP="00B82850">
            <w:pPr>
              <w:rPr>
                <w:sz w:val="2"/>
                <w:szCs w:val="2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106/211-212</w:t>
            </w:r>
          </w:p>
        </w:tc>
        <w:tc>
          <w:tcPr>
            <w:tcW w:w="7680" w:type="dxa"/>
            <w:vMerge w:val="restart"/>
          </w:tcPr>
          <w:p w:rsidR="00DB79AA" w:rsidRDefault="00DB79AA" w:rsidP="00B828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№16</w:t>
            </w:r>
          </w:p>
          <w:p w:rsidR="00DB79AA" w:rsidRPr="004B23A8" w:rsidRDefault="00DB79AA" w:rsidP="00B828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жидких, вязких и рассыпчатых каш. Подбор соусов.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107/213-214</w:t>
            </w:r>
          </w:p>
        </w:tc>
        <w:tc>
          <w:tcPr>
            <w:tcW w:w="7680" w:type="dxa"/>
            <w:vMerge/>
          </w:tcPr>
          <w:p w:rsidR="00DB79AA" w:rsidRPr="004B23A8" w:rsidRDefault="00DB79AA" w:rsidP="00B8285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108/215-216</w:t>
            </w:r>
          </w:p>
        </w:tc>
        <w:tc>
          <w:tcPr>
            <w:tcW w:w="7680" w:type="dxa"/>
            <w:vMerge/>
          </w:tcPr>
          <w:p w:rsidR="00DB79AA" w:rsidRPr="004B23A8" w:rsidRDefault="00DB79AA" w:rsidP="00B8285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109/217-218</w:t>
            </w:r>
          </w:p>
        </w:tc>
        <w:tc>
          <w:tcPr>
            <w:tcW w:w="7680" w:type="dxa"/>
          </w:tcPr>
          <w:p w:rsidR="00DB79AA" w:rsidRPr="004B23A8" w:rsidRDefault="00DB79AA" w:rsidP="00B828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B23A8">
              <w:rPr>
                <w:sz w:val="20"/>
                <w:szCs w:val="20"/>
              </w:rPr>
              <w:t>Применение органолептического способа проверки качества и соответствия основных продуктов</w:t>
            </w:r>
            <w:r>
              <w:rPr>
                <w:sz w:val="20"/>
                <w:szCs w:val="20"/>
              </w:rPr>
              <w:t xml:space="preserve"> и дополнительных ингредиентов</w:t>
            </w:r>
            <w:r w:rsidRPr="004B23A8">
              <w:rPr>
                <w:sz w:val="20"/>
                <w:szCs w:val="20"/>
              </w:rPr>
              <w:t xml:space="preserve"> технологическим требованиям при </w:t>
            </w:r>
            <w:r w:rsidRPr="004B23A8">
              <w:rPr>
                <w:sz w:val="20"/>
                <w:szCs w:val="20"/>
              </w:rPr>
              <w:lastRenderedPageBreak/>
              <w:t>приготовл</w:t>
            </w:r>
            <w:r>
              <w:rPr>
                <w:sz w:val="20"/>
                <w:szCs w:val="20"/>
              </w:rPr>
              <w:t xml:space="preserve">ении супов для детского питания. Рецептуры супов. 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110/219-220</w:t>
            </w:r>
          </w:p>
        </w:tc>
        <w:tc>
          <w:tcPr>
            <w:tcW w:w="7680" w:type="dxa"/>
            <w:vMerge w:val="restart"/>
          </w:tcPr>
          <w:p w:rsidR="00DB79AA" w:rsidRDefault="00DB79AA" w:rsidP="00B828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№17</w:t>
            </w:r>
          </w:p>
          <w:p w:rsidR="00DB79AA" w:rsidRDefault="00DB79AA" w:rsidP="00B828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Приготовление заправочных супов. </w:t>
            </w:r>
            <w:r w:rsidRPr="00A164BF">
              <w:rPr>
                <w:sz w:val="20"/>
                <w:szCs w:val="20"/>
              </w:rPr>
              <w:t>Требования к качеству готовых блюд в детском питании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111/221-222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112/223-224</w:t>
            </w:r>
          </w:p>
        </w:tc>
        <w:tc>
          <w:tcPr>
            <w:tcW w:w="7680" w:type="dxa"/>
            <w:vMerge/>
          </w:tcPr>
          <w:p w:rsidR="00DB79AA" w:rsidRDefault="00DB79AA" w:rsidP="00B8285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113/225-226</w:t>
            </w:r>
          </w:p>
        </w:tc>
        <w:tc>
          <w:tcPr>
            <w:tcW w:w="7680" w:type="dxa"/>
          </w:tcPr>
          <w:p w:rsidR="00DB79AA" w:rsidRPr="004B23A8" w:rsidRDefault="00DB79AA" w:rsidP="00B828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B23A8">
              <w:rPr>
                <w:sz w:val="20"/>
                <w:szCs w:val="20"/>
              </w:rPr>
              <w:t>овременные технологии приготовления супов для детского питани</w:t>
            </w:r>
            <w:r>
              <w:rPr>
                <w:sz w:val="20"/>
                <w:szCs w:val="20"/>
              </w:rPr>
              <w:t>я, правила проведения бракеража. Т</w:t>
            </w:r>
            <w:r w:rsidRPr="004B23A8">
              <w:rPr>
                <w:sz w:val="20"/>
                <w:szCs w:val="20"/>
              </w:rPr>
              <w:t>емпература под</w:t>
            </w:r>
            <w:r>
              <w:rPr>
                <w:sz w:val="20"/>
                <w:szCs w:val="20"/>
              </w:rPr>
              <w:t>ачи, п</w:t>
            </w:r>
            <w:r w:rsidRPr="004B23A8">
              <w:rPr>
                <w:sz w:val="20"/>
                <w:szCs w:val="20"/>
              </w:rPr>
              <w:t>равила хранения, сроки реализации и требования к качеству готовых блюд в детском питании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114/227-228</w:t>
            </w:r>
          </w:p>
        </w:tc>
        <w:tc>
          <w:tcPr>
            <w:tcW w:w="7680" w:type="dxa"/>
            <w:vMerge w:val="restart"/>
          </w:tcPr>
          <w:p w:rsidR="00DB79AA" w:rsidRDefault="00DB79AA" w:rsidP="00B828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№18</w:t>
            </w:r>
          </w:p>
          <w:p w:rsidR="00DB79AA" w:rsidRPr="004B23A8" w:rsidRDefault="00DB79AA" w:rsidP="00B82850">
            <w:pPr>
              <w:pStyle w:val="TableParagraph"/>
              <w:ind w:left="0"/>
              <w:rPr>
                <w:sz w:val="20"/>
                <w:szCs w:val="20"/>
              </w:rPr>
            </w:pPr>
            <w:r w:rsidRPr="004B23A8">
              <w:rPr>
                <w:sz w:val="20"/>
                <w:szCs w:val="20"/>
              </w:rPr>
              <w:t>Приготовление блюд и</w:t>
            </w:r>
            <w:r>
              <w:rPr>
                <w:sz w:val="20"/>
                <w:szCs w:val="20"/>
              </w:rPr>
              <w:t>з</w:t>
            </w:r>
            <w:r w:rsidRPr="004B23A8">
              <w:rPr>
                <w:sz w:val="20"/>
                <w:szCs w:val="20"/>
              </w:rPr>
              <w:t xml:space="preserve"> рыбы, мяса и домашней птицы, рекомендуемых для детского меню. Расчет массы сырья и полуфабрикатов для приготовления блюд из рыбы, мяса и домашней птицы в детском питании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115/229-230</w:t>
            </w:r>
          </w:p>
        </w:tc>
        <w:tc>
          <w:tcPr>
            <w:tcW w:w="7680" w:type="dxa"/>
            <w:vMerge/>
          </w:tcPr>
          <w:p w:rsidR="00DB79AA" w:rsidRPr="004B23A8" w:rsidRDefault="00DB79AA" w:rsidP="00B8285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116/231-232</w:t>
            </w:r>
          </w:p>
        </w:tc>
        <w:tc>
          <w:tcPr>
            <w:tcW w:w="7680" w:type="dxa"/>
            <w:vMerge/>
          </w:tcPr>
          <w:p w:rsidR="00DB79AA" w:rsidRPr="004B23A8" w:rsidRDefault="00DB79AA" w:rsidP="00B8285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117/233-234</w:t>
            </w:r>
          </w:p>
        </w:tc>
        <w:tc>
          <w:tcPr>
            <w:tcW w:w="7680" w:type="dxa"/>
            <w:vMerge w:val="restart"/>
            <w:tcBorders>
              <w:bottom w:val="single" w:sz="4" w:space="0" w:color="000000"/>
            </w:tcBorders>
          </w:tcPr>
          <w:p w:rsidR="00DB79AA" w:rsidRPr="004B23A8" w:rsidRDefault="00DB79AA" w:rsidP="00B82850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сладких</w:t>
            </w:r>
            <w:r w:rsidRPr="004B23A8">
              <w:rPr>
                <w:sz w:val="20"/>
                <w:szCs w:val="20"/>
              </w:rPr>
              <w:t xml:space="preserve"> блюд для детей</w:t>
            </w:r>
            <w:r>
              <w:rPr>
                <w:sz w:val="20"/>
                <w:szCs w:val="20"/>
              </w:rPr>
              <w:t xml:space="preserve">. </w:t>
            </w:r>
            <w:r w:rsidRPr="004B23A8">
              <w:rPr>
                <w:sz w:val="20"/>
                <w:szCs w:val="20"/>
              </w:rPr>
              <w:t>Технология при</w:t>
            </w:r>
            <w:r>
              <w:rPr>
                <w:sz w:val="20"/>
                <w:szCs w:val="20"/>
              </w:rPr>
              <w:t xml:space="preserve">готовления простых сладких блюд. </w:t>
            </w:r>
            <w:r w:rsidRPr="004B23A8">
              <w:rPr>
                <w:sz w:val="20"/>
                <w:szCs w:val="20"/>
              </w:rPr>
              <w:t>Правила выбора основных продуктов и дополнительных ингредиентов к ним при приготовлении сладких блюд</w:t>
            </w:r>
            <w:r>
              <w:rPr>
                <w:sz w:val="20"/>
                <w:szCs w:val="20"/>
              </w:rPr>
              <w:t>.</w:t>
            </w:r>
            <w:r w:rsidRPr="004B23A8">
              <w:rPr>
                <w:sz w:val="20"/>
                <w:szCs w:val="20"/>
              </w:rPr>
              <w:t xml:space="preserve"> Требования к качеству сладких блюд для детского питания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DB79AA" w:rsidTr="00B82850">
        <w:trPr>
          <w:trHeight w:val="227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118/235-236</w:t>
            </w:r>
          </w:p>
        </w:tc>
        <w:tc>
          <w:tcPr>
            <w:tcW w:w="7680" w:type="dxa"/>
            <w:vMerge/>
            <w:tcBorders>
              <w:top w:val="nil"/>
              <w:bottom w:val="single" w:sz="4" w:space="0" w:color="000000"/>
            </w:tcBorders>
          </w:tcPr>
          <w:p w:rsidR="00DB79AA" w:rsidRDefault="00DB79AA" w:rsidP="00B82850">
            <w:pPr>
              <w:rPr>
                <w:sz w:val="2"/>
                <w:szCs w:val="2"/>
              </w:rPr>
            </w:pPr>
          </w:p>
        </w:tc>
      </w:tr>
      <w:tr w:rsidR="00DB79AA" w:rsidTr="00B82850">
        <w:trPr>
          <w:trHeight w:val="232"/>
        </w:trPr>
        <w:tc>
          <w:tcPr>
            <w:tcW w:w="8774" w:type="dxa"/>
            <w:gridSpan w:val="2"/>
          </w:tcPr>
          <w:p w:rsidR="00DB79AA" w:rsidRPr="00DD4A38" w:rsidRDefault="00DB79AA" w:rsidP="00B82850">
            <w:pPr>
              <w:pStyle w:val="TableParagraph"/>
              <w:spacing w:line="225" w:lineRule="exact"/>
              <w:ind w:left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Технология приготовления лечебного и диетического питания</w:t>
            </w: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119/237-238</w:t>
            </w:r>
          </w:p>
        </w:tc>
        <w:tc>
          <w:tcPr>
            <w:tcW w:w="7680" w:type="dxa"/>
            <w:tcBorders>
              <w:top w:val="single" w:sz="4" w:space="0" w:color="000000"/>
              <w:bottom w:val="single" w:sz="4" w:space="0" w:color="auto"/>
            </w:tcBorders>
          </w:tcPr>
          <w:p w:rsidR="00DB79AA" w:rsidRPr="008673C2" w:rsidRDefault="00DB79AA" w:rsidP="00B82850">
            <w:pPr>
              <w:pStyle w:val="TableParagraph"/>
              <w:spacing w:line="225" w:lineRule="exac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Характеристика диетического и лечебного питания. Основные </w:t>
            </w:r>
            <w:r>
              <w:rPr>
                <w:sz w:val="20"/>
                <w:szCs w:val="20"/>
              </w:rPr>
              <w:t>т</w:t>
            </w:r>
            <w:r w:rsidRPr="001F6690">
              <w:rPr>
                <w:sz w:val="20"/>
                <w:szCs w:val="20"/>
              </w:rPr>
              <w:t>ермины, понятия в области приготовления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диетического и лечебного питания.</w:t>
            </w: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120/239-240</w:t>
            </w:r>
          </w:p>
        </w:tc>
        <w:tc>
          <w:tcPr>
            <w:tcW w:w="7680" w:type="dxa"/>
            <w:tcBorders>
              <w:top w:val="single" w:sz="4" w:space="0" w:color="000000"/>
              <w:bottom w:val="single" w:sz="4" w:space="0" w:color="auto"/>
            </w:tcBorders>
          </w:tcPr>
          <w:p w:rsidR="00DB79AA" w:rsidRDefault="00DB79AA" w:rsidP="00B82850">
            <w:pPr>
              <w:pStyle w:val="TableParagraph"/>
              <w:spacing w:line="225" w:lineRule="exact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Составление меню для определённых групп.</w:t>
            </w: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121/241-242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</w:tcBorders>
          </w:tcPr>
          <w:p w:rsidR="00DB79AA" w:rsidRDefault="00DB79AA" w:rsidP="00B82850">
            <w:pPr>
              <w:pStyle w:val="TableParagraph"/>
              <w:spacing w:line="225" w:lineRule="exact"/>
              <w:ind w:left="0"/>
              <w:rPr>
                <w:sz w:val="20"/>
                <w:szCs w:val="20"/>
                <w:lang w:eastAsia="ru-RU"/>
              </w:rPr>
            </w:pPr>
            <w:r w:rsidRPr="008673C2">
              <w:rPr>
                <w:sz w:val="20"/>
                <w:szCs w:val="20"/>
                <w:lang w:eastAsia="ru-RU"/>
              </w:rPr>
              <w:t>Основные принципы диетического</w:t>
            </w:r>
            <w:r>
              <w:rPr>
                <w:sz w:val="20"/>
                <w:szCs w:val="20"/>
                <w:lang w:eastAsia="ru-RU"/>
              </w:rPr>
              <w:t xml:space="preserve"> питания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eastAsia="ru-RU"/>
              </w:rPr>
              <w:t>Виды щ</w:t>
            </w:r>
            <w:r w:rsidRPr="008673C2">
              <w:rPr>
                <w:sz w:val="20"/>
                <w:szCs w:val="20"/>
                <w:lang w:eastAsia="ru-RU"/>
              </w:rPr>
              <w:t>ажения</w:t>
            </w:r>
            <w:r>
              <w:rPr>
                <w:sz w:val="20"/>
                <w:szCs w:val="20"/>
                <w:lang w:eastAsia="ru-RU"/>
              </w:rPr>
              <w:t xml:space="preserve"> и назначение.</w:t>
            </w:r>
          </w:p>
          <w:p w:rsidR="00DB79AA" w:rsidRPr="008673C2" w:rsidRDefault="00DB79AA" w:rsidP="00B82850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 w:rsidRPr="00CF3F70">
              <w:rPr>
                <w:sz w:val="20"/>
                <w:szCs w:val="20"/>
              </w:rPr>
              <w:t>Задачи и принципы построения лечебного питания</w:t>
            </w:r>
            <w:r>
              <w:rPr>
                <w:sz w:val="20"/>
                <w:szCs w:val="20"/>
              </w:rPr>
              <w:t xml:space="preserve">. </w:t>
            </w:r>
            <w:r w:rsidRPr="00CF3F70">
              <w:rPr>
                <w:sz w:val="20"/>
                <w:szCs w:val="20"/>
              </w:rPr>
              <w:t>Характеристика диет</w:t>
            </w:r>
            <w:r>
              <w:rPr>
                <w:sz w:val="20"/>
                <w:szCs w:val="20"/>
              </w:rPr>
              <w:t xml:space="preserve">.                                                                                                  </w:t>
            </w:r>
            <w:r w:rsidRPr="00CF3F70">
              <w:rPr>
                <w:sz w:val="20"/>
                <w:szCs w:val="20"/>
              </w:rPr>
              <w:t>Лечебно-профилактическое питание</w:t>
            </w:r>
          </w:p>
        </w:tc>
      </w:tr>
      <w:tr w:rsidR="00DB79AA" w:rsidTr="00B82850">
        <w:trPr>
          <w:trHeight w:val="232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12" w:lineRule="exact"/>
              <w:ind w:left="40"/>
              <w:rPr>
                <w:sz w:val="20"/>
              </w:rPr>
            </w:pPr>
            <w:r>
              <w:rPr>
                <w:sz w:val="20"/>
              </w:rPr>
              <w:t>122/243-244</w:t>
            </w:r>
          </w:p>
        </w:tc>
        <w:tc>
          <w:tcPr>
            <w:tcW w:w="7680" w:type="dxa"/>
            <w:vMerge/>
            <w:tcBorders>
              <w:bottom w:val="single" w:sz="4" w:space="0" w:color="auto"/>
            </w:tcBorders>
          </w:tcPr>
          <w:p w:rsidR="00DB79AA" w:rsidRPr="008673C2" w:rsidRDefault="00DB79AA" w:rsidP="00B82850">
            <w:pPr>
              <w:pStyle w:val="TableParagraph"/>
              <w:spacing w:line="225" w:lineRule="exact"/>
              <w:ind w:left="0"/>
              <w:rPr>
                <w:sz w:val="20"/>
                <w:szCs w:val="20"/>
                <w:lang w:eastAsia="ru-RU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  <w:tcBorders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123/245-246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9AA" w:rsidRPr="0042489B" w:rsidRDefault="00DB79AA" w:rsidP="00B828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Характеристика  диет, назначение, цель,</w:t>
            </w:r>
            <w:r w:rsidRPr="0042489B">
              <w:rPr>
                <w:color w:val="000000"/>
                <w:sz w:val="20"/>
                <w:szCs w:val="20"/>
                <w:lang w:eastAsia="ru-RU"/>
              </w:rPr>
              <w:t> калорийность, химический состав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 w:rsidRPr="0042489B">
              <w:rPr>
                <w:color w:val="000000"/>
                <w:sz w:val="20"/>
                <w:szCs w:val="20"/>
                <w:lang w:eastAsia="ru-RU"/>
              </w:rPr>
              <w:t xml:space="preserve"> Выбор сырья, составлению меню, температурного режима и режима питания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B79AA" w:rsidTr="00B82850">
        <w:trPr>
          <w:trHeight w:val="229"/>
        </w:trPr>
        <w:tc>
          <w:tcPr>
            <w:tcW w:w="1094" w:type="dxa"/>
            <w:tcBorders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124/247-248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Default="00DB79AA" w:rsidP="00B8285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79AA" w:rsidTr="00B82850">
        <w:trPr>
          <w:trHeight w:val="229"/>
        </w:trPr>
        <w:tc>
          <w:tcPr>
            <w:tcW w:w="1094" w:type="dxa"/>
          </w:tcPr>
          <w:p w:rsidR="00DB79AA" w:rsidRDefault="00DB79AA" w:rsidP="00B82850">
            <w:pPr>
              <w:pStyle w:val="TableParagraph"/>
              <w:spacing w:line="212" w:lineRule="exact"/>
              <w:ind w:left="40"/>
              <w:rPr>
                <w:sz w:val="20"/>
              </w:rPr>
            </w:pPr>
            <w:r>
              <w:rPr>
                <w:sz w:val="20"/>
              </w:rPr>
              <w:t>125/249-250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000000"/>
            </w:tcBorders>
          </w:tcPr>
          <w:p w:rsidR="00DB79AA" w:rsidRDefault="00DB79AA" w:rsidP="00B82850">
            <w:pPr>
              <w:pStyle w:val="TableParagraph"/>
              <w:spacing w:line="223" w:lineRule="exact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Практическое занятие.</w:t>
            </w:r>
          </w:p>
          <w:p w:rsidR="00DB79AA" w:rsidRDefault="00DB79AA" w:rsidP="00B82850">
            <w:pPr>
              <w:pStyle w:val="TableParagraph"/>
              <w:spacing w:line="223" w:lineRule="exact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489B">
              <w:rPr>
                <w:color w:val="000000"/>
                <w:sz w:val="20"/>
                <w:szCs w:val="20"/>
                <w:shd w:val="clear" w:color="auto" w:fill="FFFFFF"/>
              </w:rPr>
              <w:t>Расчет энергетической ценности дневного рациона. Составление меню по диетам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B79AA" w:rsidRPr="0042489B" w:rsidRDefault="00DB79AA" w:rsidP="00B82850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</w:p>
        </w:tc>
      </w:tr>
      <w:tr w:rsidR="00DB79AA" w:rsidTr="00B8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126/251-252</w:t>
            </w:r>
          </w:p>
        </w:tc>
        <w:tc>
          <w:tcPr>
            <w:tcW w:w="7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9AA" w:rsidRPr="005C0369" w:rsidRDefault="00DB79AA" w:rsidP="00B82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аттестация: квалификационный экзамен</w:t>
            </w:r>
          </w:p>
        </w:tc>
      </w:tr>
      <w:tr w:rsidR="00DB79AA" w:rsidTr="00B8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127/253-254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9AA" w:rsidRPr="005C0369" w:rsidRDefault="00DB79AA" w:rsidP="00B82850">
            <w:pPr>
              <w:rPr>
                <w:sz w:val="20"/>
                <w:szCs w:val="20"/>
              </w:rPr>
            </w:pPr>
          </w:p>
        </w:tc>
      </w:tr>
      <w:tr w:rsidR="00DB79AA" w:rsidTr="00B8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Default="00DB79AA" w:rsidP="00B82850">
            <w:pPr>
              <w:pStyle w:val="TableParagraph"/>
              <w:spacing w:line="215" w:lineRule="exact"/>
              <w:ind w:left="40"/>
              <w:rPr>
                <w:sz w:val="20"/>
              </w:rPr>
            </w:pPr>
            <w:r>
              <w:rPr>
                <w:sz w:val="20"/>
              </w:rPr>
              <w:t>128/255-256</w:t>
            </w:r>
          </w:p>
        </w:tc>
        <w:tc>
          <w:tcPr>
            <w:tcW w:w="7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5C0369" w:rsidRDefault="00DB79AA" w:rsidP="00B82850">
            <w:pPr>
              <w:rPr>
                <w:sz w:val="20"/>
                <w:szCs w:val="20"/>
              </w:rPr>
            </w:pPr>
          </w:p>
        </w:tc>
      </w:tr>
    </w:tbl>
    <w:p w:rsidR="00DB79AA" w:rsidRDefault="00DB79AA" w:rsidP="00DB79AA">
      <w:pPr>
        <w:pStyle w:val="2"/>
        <w:tabs>
          <w:tab w:val="left" w:pos="1851"/>
          <w:tab w:val="left" w:pos="1852"/>
        </w:tabs>
        <w:spacing w:before="69"/>
        <w:ind w:left="1654"/>
        <w:jc w:val="right"/>
      </w:pPr>
      <w:r>
        <w:t>5. 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материально</w:t>
      </w:r>
      <w:r>
        <w:rPr>
          <w:spacing w:val="-2"/>
        </w:rPr>
        <w:t xml:space="preserve"> </w:t>
      </w:r>
      <w:r>
        <w:t>техническому</w:t>
      </w:r>
      <w:r>
        <w:rPr>
          <w:spacing w:val="-2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мастерской</w:t>
      </w:r>
    </w:p>
    <w:p w:rsidR="00DB79AA" w:rsidRPr="007E6692" w:rsidRDefault="00DB79AA" w:rsidP="007E6692">
      <w:pPr>
        <w:spacing w:before="3"/>
        <w:ind w:left="2449"/>
        <w:rPr>
          <w:b/>
          <w:sz w:val="24"/>
        </w:rPr>
      </w:pPr>
      <w:r>
        <w:rPr>
          <w:b/>
          <w:sz w:val="24"/>
        </w:rPr>
        <w:t>«Разработка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виртуальной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дополненной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реальности»</w:t>
      </w:r>
    </w:p>
    <w:p w:rsidR="00DB79AA" w:rsidRDefault="00DB79AA" w:rsidP="00DB79AA">
      <w:pPr>
        <w:pStyle w:val="a3"/>
        <w:spacing w:line="235" w:lineRule="auto"/>
        <w:ind w:left="232" w:right="511" w:firstLine="539"/>
      </w:pPr>
      <w:r>
        <w:t>Автоматизированные рабочие места на 5 слушателей. Техническое обеспечение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рабочего места:</w:t>
      </w:r>
    </w:p>
    <w:p w:rsidR="00DB79AA" w:rsidRPr="00AD40A6" w:rsidRDefault="00DB79AA" w:rsidP="00DB79AA">
      <w:pPr>
        <w:tabs>
          <w:tab w:val="left" w:pos="912"/>
        </w:tabs>
        <w:spacing w:before="5" w:line="235" w:lineRule="auto"/>
        <w:ind w:right="861"/>
        <w:rPr>
          <w:sz w:val="24"/>
        </w:rPr>
      </w:pPr>
      <w:r>
        <w:rPr>
          <w:sz w:val="24"/>
        </w:rPr>
        <w:t>-</w:t>
      </w:r>
      <w:r w:rsidRPr="00AD40A6">
        <w:rPr>
          <w:sz w:val="24"/>
        </w:rPr>
        <w:t>Плита индукционная ПИ-4 на подставке</w:t>
      </w:r>
    </w:p>
    <w:p w:rsidR="00DB79AA" w:rsidRDefault="00DB79AA" w:rsidP="00DB79AA">
      <w:pPr>
        <w:tabs>
          <w:tab w:val="left" w:pos="912"/>
        </w:tabs>
        <w:spacing w:before="4"/>
        <w:rPr>
          <w:sz w:val="24"/>
        </w:rPr>
      </w:pPr>
      <w:r>
        <w:rPr>
          <w:sz w:val="24"/>
        </w:rPr>
        <w:t>-Шкаф холодильный «Бирюса»</w:t>
      </w:r>
    </w:p>
    <w:p w:rsidR="00DB79AA" w:rsidRDefault="00DB79AA" w:rsidP="00DB79AA">
      <w:pPr>
        <w:tabs>
          <w:tab w:val="left" w:pos="912"/>
        </w:tabs>
        <w:spacing w:before="33"/>
        <w:rPr>
          <w:sz w:val="24"/>
        </w:rPr>
      </w:pPr>
      <w:r>
        <w:rPr>
          <w:sz w:val="24"/>
        </w:rPr>
        <w:t>-Пароконвектомат</w:t>
      </w:r>
    </w:p>
    <w:p w:rsidR="00DB79AA" w:rsidRDefault="00DB79AA" w:rsidP="00DB79AA">
      <w:pPr>
        <w:tabs>
          <w:tab w:val="left" w:pos="912"/>
        </w:tabs>
        <w:spacing w:before="2"/>
        <w:rPr>
          <w:sz w:val="24"/>
        </w:rPr>
      </w:pPr>
      <w:r>
        <w:rPr>
          <w:sz w:val="24"/>
        </w:rPr>
        <w:t>-Набор разделочных досок 6 шт.</w:t>
      </w:r>
    </w:p>
    <w:p w:rsidR="00DB79AA" w:rsidRDefault="00DB79AA" w:rsidP="00DB79AA">
      <w:pPr>
        <w:tabs>
          <w:tab w:val="left" w:pos="912"/>
        </w:tabs>
        <w:spacing w:before="33"/>
        <w:rPr>
          <w:sz w:val="24"/>
        </w:rPr>
      </w:pPr>
      <w:r>
        <w:rPr>
          <w:sz w:val="24"/>
        </w:rPr>
        <w:t>-Ножи поварской тройки</w:t>
      </w:r>
    </w:p>
    <w:p w:rsidR="00DB79AA" w:rsidRDefault="00DB79AA" w:rsidP="00DB79AA">
      <w:pPr>
        <w:tabs>
          <w:tab w:val="left" w:pos="1249"/>
        </w:tabs>
        <w:spacing w:before="31"/>
        <w:rPr>
          <w:sz w:val="24"/>
        </w:rPr>
      </w:pPr>
      <w:r>
        <w:rPr>
          <w:sz w:val="24"/>
        </w:rPr>
        <w:t xml:space="preserve">-Стол производственный – 3 </w:t>
      </w:r>
      <w:proofErr w:type="spellStart"/>
      <w:r>
        <w:rPr>
          <w:sz w:val="24"/>
        </w:rPr>
        <w:t>щт</w:t>
      </w:r>
      <w:proofErr w:type="spellEnd"/>
      <w:r>
        <w:rPr>
          <w:sz w:val="24"/>
        </w:rPr>
        <w:t>.</w:t>
      </w:r>
    </w:p>
    <w:p w:rsidR="00DB79AA" w:rsidRDefault="00DB79AA" w:rsidP="00DB79AA">
      <w:pPr>
        <w:tabs>
          <w:tab w:val="left" w:pos="1249"/>
        </w:tabs>
        <w:spacing w:before="33"/>
        <w:rPr>
          <w:sz w:val="24"/>
        </w:rPr>
      </w:pPr>
      <w:r>
        <w:rPr>
          <w:sz w:val="24"/>
        </w:rPr>
        <w:t>-Весы настольные электрические</w:t>
      </w:r>
    </w:p>
    <w:p w:rsidR="00DB79AA" w:rsidRDefault="00DB79AA" w:rsidP="00DB79AA">
      <w:pPr>
        <w:tabs>
          <w:tab w:val="left" w:pos="1249"/>
        </w:tabs>
        <w:spacing w:before="33"/>
        <w:rPr>
          <w:sz w:val="24"/>
        </w:rPr>
      </w:pPr>
      <w:r>
        <w:rPr>
          <w:sz w:val="24"/>
        </w:rPr>
        <w:t>-Весы молекулярные</w:t>
      </w:r>
    </w:p>
    <w:p w:rsidR="00DB79AA" w:rsidRDefault="00DB79AA" w:rsidP="00DB79AA">
      <w:pPr>
        <w:tabs>
          <w:tab w:val="left" w:pos="1261"/>
        </w:tabs>
        <w:spacing w:before="34"/>
        <w:rPr>
          <w:sz w:val="24"/>
        </w:rPr>
      </w:pPr>
      <w:r>
        <w:rPr>
          <w:sz w:val="24"/>
        </w:rPr>
        <w:t>-Стеллаж 4-х уровневый</w:t>
      </w:r>
    </w:p>
    <w:p w:rsidR="00DB79AA" w:rsidRDefault="00DB79AA" w:rsidP="00DB79AA">
      <w:pPr>
        <w:pStyle w:val="a3"/>
        <w:spacing w:before="2"/>
      </w:pPr>
      <w:r>
        <w:t>-Блендер погружной</w:t>
      </w:r>
    </w:p>
    <w:p w:rsidR="00DB79AA" w:rsidRDefault="00DB79AA" w:rsidP="00DB79AA">
      <w:pPr>
        <w:tabs>
          <w:tab w:val="left" w:pos="1261"/>
        </w:tabs>
        <w:spacing w:before="30"/>
        <w:rPr>
          <w:sz w:val="24"/>
        </w:rPr>
      </w:pPr>
      <w:r>
        <w:rPr>
          <w:sz w:val="24"/>
        </w:rPr>
        <w:t>-Мойка односекционная со столешницей</w:t>
      </w:r>
    </w:p>
    <w:p w:rsidR="00DB79AA" w:rsidRDefault="00DB79AA" w:rsidP="00DB79AA">
      <w:pPr>
        <w:tabs>
          <w:tab w:val="left" w:pos="1261"/>
        </w:tabs>
        <w:spacing w:before="33"/>
        <w:rPr>
          <w:sz w:val="24"/>
        </w:rPr>
      </w:pPr>
      <w:r>
        <w:rPr>
          <w:sz w:val="24"/>
        </w:rPr>
        <w:t>-Термометр инфракрасный</w:t>
      </w:r>
    </w:p>
    <w:p w:rsidR="00DB79AA" w:rsidRDefault="00DB79AA" w:rsidP="00DB79AA">
      <w:pPr>
        <w:tabs>
          <w:tab w:val="left" w:pos="1249"/>
        </w:tabs>
        <w:spacing w:before="33"/>
        <w:ind w:left="360"/>
        <w:rPr>
          <w:sz w:val="24"/>
        </w:rPr>
      </w:pPr>
      <w:r>
        <w:rPr>
          <w:sz w:val="24"/>
        </w:rPr>
        <w:t>Общая зона:</w:t>
      </w:r>
    </w:p>
    <w:p w:rsidR="00DB79AA" w:rsidRDefault="00DB79AA" w:rsidP="00DB79AA">
      <w:pPr>
        <w:tabs>
          <w:tab w:val="left" w:pos="426"/>
        </w:tabs>
        <w:spacing w:before="33"/>
        <w:rPr>
          <w:sz w:val="24"/>
        </w:rPr>
      </w:pPr>
      <w:r>
        <w:rPr>
          <w:sz w:val="24"/>
        </w:rPr>
        <w:t>-Аппарат</w:t>
      </w:r>
      <w:r>
        <w:rPr>
          <w:spacing w:val="-4"/>
          <w:sz w:val="24"/>
        </w:rPr>
        <w:t xml:space="preserve"> </w:t>
      </w:r>
      <w:r>
        <w:rPr>
          <w:sz w:val="24"/>
        </w:rPr>
        <w:t>вакуумный</w:t>
      </w:r>
      <w:r>
        <w:rPr>
          <w:spacing w:val="-2"/>
          <w:sz w:val="24"/>
        </w:rPr>
        <w:t xml:space="preserve"> </w:t>
      </w:r>
      <w:r>
        <w:rPr>
          <w:sz w:val="24"/>
        </w:rPr>
        <w:t>упаковочный</w:t>
      </w:r>
      <w:r>
        <w:rPr>
          <w:spacing w:val="-2"/>
          <w:sz w:val="24"/>
        </w:rPr>
        <w:t xml:space="preserve"> </w:t>
      </w:r>
    </w:p>
    <w:p w:rsidR="00DB79AA" w:rsidRDefault="00DB79AA" w:rsidP="00DB79AA">
      <w:pPr>
        <w:tabs>
          <w:tab w:val="left" w:pos="1261"/>
        </w:tabs>
        <w:spacing w:before="34"/>
        <w:rPr>
          <w:sz w:val="24"/>
        </w:rPr>
      </w:pPr>
      <w:r>
        <w:rPr>
          <w:sz w:val="24"/>
        </w:rPr>
        <w:t>-Блендер стационарный</w:t>
      </w:r>
    </w:p>
    <w:p w:rsidR="00DB79AA" w:rsidRDefault="00DB79AA" w:rsidP="00DB79AA">
      <w:pPr>
        <w:tabs>
          <w:tab w:val="left" w:pos="1261"/>
        </w:tabs>
        <w:spacing w:before="33"/>
        <w:rPr>
          <w:sz w:val="24"/>
        </w:rPr>
      </w:pPr>
      <w:r>
        <w:rPr>
          <w:sz w:val="24"/>
        </w:rPr>
        <w:t xml:space="preserve">-Соковыжималка </w:t>
      </w:r>
    </w:p>
    <w:p w:rsidR="00DB79AA" w:rsidRDefault="00DB79AA" w:rsidP="00DB79AA">
      <w:pPr>
        <w:tabs>
          <w:tab w:val="left" w:pos="1261"/>
        </w:tabs>
        <w:spacing w:before="33"/>
        <w:rPr>
          <w:sz w:val="24"/>
        </w:rPr>
      </w:pPr>
      <w:r>
        <w:rPr>
          <w:sz w:val="24"/>
        </w:rPr>
        <w:t xml:space="preserve">-Дегидратор </w:t>
      </w:r>
    </w:p>
    <w:p w:rsidR="00DB79AA" w:rsidRDefault="00DB79AA" w:rsidP="00DB79AA">
      <w:pPr>
        <w:rPr>
          <w:sz w:val="24"/>
          <w:szCs w:val="24"/>
        </w:rPr>
      </w:pPr>
      <w:r>
        <w:rPr>
          <w:sz w:val="24"/>
          <w:szCs w:val="24"/>
        </w:rPr>
        <w:t xml:space="preserve">-Слайсер </w:t>
      </w:r>
    </w:p>
    <w:p w:rsidR="00DB79AA" w:rsidRDefault="00DB79AA" w:rsidP="00DB79AA">
      <w:pPr>
        <w:rPr>
          <w:sz w:val="24"/>
          <w:szCs w:val="24"/>
        </w:rPr>
      </w:pPr>
      <w:r>
        <w:rPr>
          <w:sz w:val="24"/>
          <w:szCs w:val="24"/>
        </w:rPr>
        <w:t xml:space="preserve">-Мясорубка </w:t>
      </w:r>
    </w:p>
    <w:p w:rsidR="00DB79AA" w:rsidRDefault="00DB79AA" w:rsidP="00DB79AA">
      <w:pPr>
        <w:rPr>
          <w:sz w:val="24"/>
          <w:szCs w:val="24"/>
        </w:rPr>
      </w:pPr>
      <w:r>
        <w:rPr>
          <w:sz w:val="24"/>
          <w:szCs w:val="24"/>
        </w:rPr>
        <w:t>-Микроволновая печь</w:t>
      </w:r>
    </w:p>
    <w:p w:rsidR="00DB79AA" w:rsidRDefault="00DB79AA" w:rsidP="007E6692">
      <w:pPr>
        <w:rPr>
          <w:sz w:val="24"/>
          <w:szCs w:val="24"/>
        </w:rPr>
      </w:pPr>
      <w:r>
        <w:rPr>
          <w:sz w:val="24"/>
          <w:szCs w:val="24"/>
        </w:rPr>
        <w:t xml:space="preserve">-Шкаф шоковой заморозки 10-ти уровневый </w:t>
      </w:r>
    </w:p>
    <w:p w:rsidR="00DB79AA" w:rsidRDefault="00DB79AA" w:rsidP="00DB79AA">
      <w:pPr>
        <w:pStyle w:val="2"/>
        <w:tabs>
          <w:tab w:val="left" w:pos="4202"/>
        </w:tabs>
        <w:spacing w:line="275" w:lineRule="exact"/>
        <w:ind w:left="3852"/>
      </w:pPr>
      <w:r>
        <w:lastRenderedPageBreak/>
        <w:t>6. Кадровое</w:t>
      </w:r>
      <w:r>
        <w:rPr>
          <w:spacing w:val="-4"/>
        </w:rPr>
        <w:t xml:space="preserve"> </w:t>
      </w:r>
      <w:r>
        <w:t>обеспечение</w:t>
      </w:r>
    </w:p>
    <w:p w:rsidR="00DB79AA" w:rsidRDefault="00DB79AA" w:rsidP="00DB79AA">
      <w:r>
        <w:t xml:space="preserve">Требования к квалификации педагогических кадров, обеспечивающих </w:t>
      </w:r>
      <w:proofErr w:type="gramStart"/>
      <w:r>
        <w:t>обучение по</w:t>
      </w:r>
      <w:proofErr w:type="gramEnd"/>
      <w:r>
        <w:t xml:space="preserve"> рабочей программе:</w:t>
      </w:r>
    </w:p>
    <w:p w:rsidR="00DB79AA" w:rsidRDefault="00DB79AA" w:rsidP="00DB79AA">
      <w:r>
        <w:t>- среднее профессиональное или высшее образование, соответствующее профилю профессионального модуля;</w:t>
      </w:r>
    </w:p>
    <w:p w:rsidR="00DB79AA" w:rsidRDefault="00DB79AA" w:rsidP="00DB79AA">
      <w:r>
        <w:t>- опыт деятельности в организациях соответствующей профессиональной сферы не менее 3-х лет;</w:t>
      </w:r>
    </w:p>
    <w:p w:rsidR="00DB79AA" w:rsidRDefault="00DB79AA" w:rsidP="00DB79AA">
      <w:r>
        <w:t>- прохождение стажировки в профильных организациях не реже 1 раза в 3 года.</w:t>
      </w:r>
    </w:p>
    <w:p w:rsidR="00DB79AA" w:rsidRDefault="00DB79AA" w:rsidP="00DB79AA">
      <w:r>
        <w:t>Преподаватели должны уметь осуществлять практический показ всех осваиваемых действий и умений,</w:t>
      </w:r>
    </w:p>
    <w:p w:rsidR="00DB79AA" w:rsidRPr="007E6692" w:rsidRDefault="00DB79AA" w:rsidP="007E6692">
      <w:r>
        <w:t>производственным инвентарем, инструментами, необходимыми для выполнения осваиваемых действий</w:t>
      </w:r>
      <w:r>
        <w:rPr>
          <w:lang w:eastAsia="ru-RU"/>
        </w:rPr>
        <w:t>.</w:t>
      </w:r>
    </w:p>
    <w:p w:rsidR="00DB79AA" w:rsidRDefault="00DB79AA" w:rsidP="00DB79AA">
      <w:pPr>
        <w:pStyle w:val="2"/>
        <w:tabs>
          <w:tab w:val="left" w:pos="3184"/>
        </w:tabs>
        <w:spacing w:before="1"/>
        <w:ind w:left="2834"/>
        <w:rPr>
          <w:b w:val="0"/>
        </w:rPr>
      </w:pPr>
      <w:r>
        <w:t>7.  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обучения</w:t>
      </w:r>
      <w:r>
        <w:rPr>
          <w:b w:val="0"/>
        </w:rPr>
        <w:t>:</w:t>
      </w:r>
    </w:p>
    <w:p w:rsidR="00DB79AA" w:rsidRPr="00DB79AA" w:rsidRDefault="00DB79AA" w:rsidP="00DB79AA">
      <w:pPr>
        <w:tabs>
          <w:tab w:val="left" w:pos="1484"/>
          <w:tab w:val="left" w:pos="3421"/>
          <w:tab w:val="left" w:pos="4561"/>
          <w:tab w:val="left" w:pos="5723"/>
          <w:tab w:val="left" w:pos="8077"/>
        </w:tabs>
        <w:spacing w:before="4" w:line="237" w:lineRule="auto"/>
        <w:ind w:left="232" w:right="107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рекомендуемых</w:t>
      </w:r>
      <w:r>
        <w:rPr>
          <w:b/>
          <w:sz w:val="24"/>
        </w:rPr>
        <w:tab/>
        <w:t>учебных</w:t>
      </w:r>
      <w:r>
        <w:rPr>
          <w:b/>
          <w:sz w:val="24"/>
        </w:rPr>
        <w:tab/>
        <w:t>изданий,</w:t>
      </w:r>
      <w:r>
        <w:rPr>
          <w:b/>
          <w:sz w:val="24"/>
        </w:rPr>
        <w:tab/>
        <w:t>Интернет-ресурсов,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DB79AA" w:rsidRDefault="00DB79AA" w:rsidP="00DB79AA">
      <w:pPr>
        <w:pStyle w:val="2"/>
      </w:pPr>
      <w:r>
        <w:t>Основные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(печатные</w:t>
      </w:r>
      <w:r>
        <w:rPr>
          <w:spacing w:val="-2"/>
        </w:rPr>
        <w:t xml:space="preserve"> </w:t>
      </w:r>
      <w:r>
        <w:t>издания):</w:t>
      </w:r>
    </w:p>
    <w:p w:rsidR="00DB79AA" w:rsidRDefault="00DB79AA" w:rsidP="00DB79AA">
      <w:pPr>
        <w:pStyle w:val="a5"/>
        <w:numPr>
          <w:ilvl w:val="0"/>
          <w:numId w:val="13"/>
        </w:numPr>
        <w:tabs>
          <w:tab w:val="left" w:pos="1633"/>
          <w:tab w:val="left" w:pos="2950"/>
        </w:tabs>
        <w:spacing w:line="240" w:lineRule="auto"/>
        <w:ind w:right="107"/>
        <w:rPr>
          <w:sz w:val="24"/>
        </w:rPr>
      </w:pPr>
      <w:r>
        <w:rPr>
          <w:sz w:val="24"/>
        </w:rPr>
        <w:t xml:space="preserve">Н.А. Анфимова Кулинария 2008г. </w:t>
      </w:r>
    </w:p>
    <w:p w:rsidR="00DB79AA" w:rsidRDefault="00DB79AA" w:rsidP="00DB79AA">
      <w:pPr>
        <w:pStyle w:val="a5"/>
        <w:numPr>
          <w:ilvl w:val="0"/>
          <w:numId w:val="13"/>
        </w:numPr>
        <w:tabs>
          <w:tab w:val="left" w:pos="1633"/>
          <w:tab w:val="left" w:pos="2950"/>
        </w:tabs>
        <w:spacing w:line="240" w:lineRule="auto"/>
        <w:ind w:right="107"/>
        <w:rPr>
          <w:sz w:val="24"/>
        </w:rPr>
      </w:pPr>
      <w:r>
        <w:rPr>
          <w:sz w:val="24"/>
        </w:rPr>
        <w:t>Сборник рецептур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блюд и кулинарных изделий 1982 года.</w:t>
      </w:r>
    </w:p>
    <w:p w:rsidR="00DB79AA" w:rsidRDefault="00DB79AA" w:rsidP="00DB79AA">
      <w:pPr>
        <w:pStyle w:val="a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ГОСТ 30524-2013 Услуги общественного питания. Требования к персоналу.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вед</w:t>
      </w:r>
      <w:proofErr w:type="spellEnd"/>
      <w:r>
        <w:rPr>
          <w:sz w:val="24"/>
          <w:szCs w:val="24"/>
        </w:rPr>
        <w:t xml:space="preserve">. 2016-01-01. - М.: </w:t>
      </w:r>
      <w:proofErr w:type="spellStart"/>
      <w:r>
        <w:rPr>
          <w:sz w:val="24"/>
          <w:szCs w:val="24"/>
        </w:rPr>
        <w:t>Стандартинформ</w:t>
      </w:r>
      <w:proofErr w:type="spellEnd"/>
      <w:r>
        <w:rPr>
          <w:sz w:val="24"/>
          <w:szCs w:val="24"/>
        </w:rPr>
        <w:t>, 2014.-III, 48 с.</w:t>
      </w:r>
    </w:p>
    <w:p w:rsidR="00DB79AA" w:rsidRDefault="00DB79AA" w:rsidP="00DB79AA">
      <w:pPr>
        <w:pStyle w:val="a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4"/>
          <w:szCs w:val="24"/>
        </w:rPr>
        <w:t>Введ</w:t>
      </w:r>
      <w:proofErr w:type="spellEnd"/>
      <w:r>
        <w:rPr>
          <w:sz w:val="24"/>
          <w:szCs w:val="24"/>
        </w:rPr>
        <w:t>. 2016 – 01 – 01.-</w:t>
      </w:r>
      <w:r>
        <w:rPr>
          <w:sz w:val="24"/>
          <w:szCs w:val="24"/>
          <w:lang w:eastAsia="ru-RU"/>
        </w:rPr>
        <w:t xml:space="preserve">М.: </w:t>
      </w:r>
      <w:proofErr w:type="spellStart"/>
      <w:r>
        <w:rPr>
          <w:sz w:val="24"/>
          <w:szCs w:val="24"/>
          <w:lang w:eastAsia="ru-RU"/>
        </w:rPr>
        <w:t>Стандартинформ</w:t>
      </w:r>
      <w:proofErr w:type="spellEnd"/>
      <w:r>
        <w:rPr>
          <w:sz w:val="24"/>
          <w:szCs w:val="24"/>
          <w:lang w:eastAsia="ru-RU"/>
        </w:rPr>
        <w:t>, 2014.- III, 12 с.</w:t>
      </w:r>
    </w:p>
    <w:p w:rsidR="00DB79AA" w:rsidRDefault="00DB79AA" w:rsidP="00DB79AA">
      <w:pPr>
        <w:pStyle w:val="a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Матюхина З. П. Основы физиологии питания, микробиологии, гигиены и санитарии: учебник для нач. проф. образования / З. П. Матюхина. – 6-е изд. Стер. – М.: Издательский центр «Академия». 2019</w:t>
      </w:r>
    </w:p>
    <w:p w:rsidR="00DB79AA" w:rsidRPr="007E6692" w:rsidRDefault="00DB79AA" w:rsidP="007E6692">
      <w:pPr>
        <w:pStyle w:val="a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Матюхина З.П. Товароведение пищевых продуктов: учебник для нач. проф. образования / З.П. Матюхина. - М.: Академия, 2014 – 336 с.</w:t>
      </w:r>
    </w:p>
    <w:p w:rsidR="00DB79AA" w:rsidRDefault="00DB79AA" w:rsidP="00DB79AA">
      <w:pPr>
        <w:pStyle w:val="2"/>
        <w:spacing w:line="275" w:lineRule="exact"/>
      </w:pPr>
      <w:r>
        <w:t>Дополнительные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(печатные</w:t>
      </w:r>
      <w:r>
        <w:rPr>
          <w:spacing w:val="-2"/>
        </w:rPr>
        <w:t xml:space="preserve"> </w:t>
      </w:r>
      <w:r>
        <w:t>издания):</w:t>
      </w:r>
    </w:p>
    <w:p w:rsidR="007E6692" w:rsidRPr="007E6692" w:rsidRDefault="00DB79AA" w:rsidP="007E6692">
      <w:pPr>
        <w:pStyle w:val="a5"/>
        <w:numPr>
          <w:ilvl w:val="0"/>
          <w:numId w:val="14"/>
        </w:numPr>
        <w:rPr>
          <w:sz w:val="24"/>
          <w:szCs w:val="24"/>
        </w:rPr>
        <w:sectPr w:rsidR="007E6692" w:rsidRPr="007E6692">
          <w:pgSz w:w="11900" w:h="16840"/>
          <w:pgMar w:top="1140" w:right="1020" w:bottom="1160" w:left="900" w:header="0" w:footer="977" w:gutter="0"/>
          <w:cols w:space="720"/>
        </w:sectPr>
      </w:pPr>
      <w:r>
        <w:rPr>
          <w:sz w:val="24"/>
          <w:szCs w:val="24"/>
        </w:rPr>
        <w:t xml:space="preserve">И. Н </w:t>
      </w:r>
      <w:proofErr w:type="spellStart"/>
      <w:r>
        <w:rPr>
          <w:sz w:val="24"/>
          <w:szCs w:val="24"/>
        </w:rPr>
        <w:t>Фурс</w:t>
      </w:r>
      <w:proofErr w:type="spellEnd"/>
      <w:r>
        <w:rPr>
          <w:sz w:val="24"/>
          <w:szCs w:val="24"/>
        </w:rPr>
        <w:t>. Технология прод</w:t>
      </w:r>
      <w:r>
        <w:rPr>
          <w:sz w:val="24"/>
          <w:szCs w:val="24"/>
        </w:rPr>
        <w:t>укции общественного питания М.,</w:t>
      </w:r>
      <w:r w:rsidR="007E6692">
        <w:rPr>
          <w:sz w:val="24"/>
          <w:szCs w:val="24"/>
        </w:rPr>
        <w:t>2016</w:t>
      </w:r>
    </w:p>
    <w:p w:rsidR="00705F19" w:rsidRPr="007E6692" w:rsidRDefault="00705F19" w:rsidP="007E6692">
      <w:pPr>
        <w:pStyle w:val="a6"/>
      </w:pPr>
    </w:p>
    <w:sectPr w:rsidR="00705F19" w:rsidRPr="007E6692">
      <w:pgSz w:w="11900" w:h="16840"/>
      <w:pgMar w:top="1060" w:right="1020" w:bottom="1160" w:left="90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86" w:rsidRDefault="00BD0586">
      <w:r>
        <w:separator/>
      </w:r>
    </w:p>
  </w:endnote>
  <w:endnote w:type="continuationSeparator" w:id="0">
    <w:p w:rsidR="00BD0586" w:rsidRDefault="00BD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86" w:rsidRDefault="00D526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.6pt;margin-top:760.1pt;width:30.05pt;height:17.45pt;z-index:-16237056;mso-position-horizontal-relative:page;mso-position-vertical-relative:page" filled="f" stroked="f">
          <v:textbox inset="0,0,0,0">
            <w:txbxContent>
              <w:p w:rsidR="00D52686" w:rsidRDefault="00ED1115">
                <w:pPr>
                  <w:spacing w:before="6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86" w:rsidRDefault="00D52686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778.15pt;width:12pt;height:15.3pt;z-index:-16236544;mso-position-horizontal-relative:page;mso-position-vertical-relative:page" filled="f" stroked="f">
          <v:textbox inset="0,0,0,0">
            <w:txbxContent>
              <w:p w:rsidR="00D52686" w:rsidRDefault="00D5268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418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86" w:rsidRDefault="00BD0586">
      <w:r>
        <w:separator/>
      </w:r>
    </w:p>
  </w:footnote>
  <w:footnote w:type="continuationSeparator" w:id="0">
    <w:p w:rsidR="00BD0586" w:rsidRDefault="00BD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005"/>
    <w:multiLevelType w:val="hybridMultilevel"/>
    <w:tmpl w:val="9C98E530"/>
    <w:lvl w:ilvl="0" w:tplc="23863FDC">
      <w:numFmt w:val="bullet"/>
      <w:lvlText w:val="-"/>
      <w:lvlJc w:val="left"/>
      <w:pPr>
        <w:ind w:left="1661" w:hanging="34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8265116">
      <w:numFmt w:val="bullet"/>
      <w:lvlText w:val="•"/>
      <w:lvlJc w:val="left"/>
      <w:pPr>
        <w:ind w:left="2492" w:hanging="347"/>
      </w:pPr>
      <w:rPr>
        <w:rFonts w:hint="default"/>
        <w:lang w:val="ru-RU" w:eastAsia="en-US" w:bidi="ar-SA"/>
      </w:rPr>
    </w:lvl>
    <w:lvl w:ilvl="2" w:tplc="0766385E">
      <w:numFmt w:val="bullet"/>
      <w:lvlText w:val="•"/>
      <w:lvlJc w:val="left"/>
      <w:pPr>
        <w:ind w:left="3324" w:hanging="347"/>
      </w:pPr>
      <w:rPr>
        <w:rFonts w:hint="default"/>
        <w:lang w:val="ru-RU" w:eastAsia="en-US" w:bidi="ar-SA"/>
      </w:rPr>
    </w:lvl>
    <w:lvl w:ilvl="3" w:tplc="D4566B80">
      <w:numFmt w:val="bullet"/>
      <w:lvlText w:val="•"/>
      <w:lvlJc w:val="left"/>
      <w:pPr>
        <w:ind w:left="4156" w:hanging="347"/>
      </w:pPr>
      <w:rPr>
        <w:rFonts w:hint="default"/>
        <w:lang w:val="ru-RU" w:eastAsia="en-US" w:bidi="ar-SA"/>
      </w:rPr>
    </w:lvl>
    <w:lvl w:ilvl="4" w:tplc="7B7CC6C0">
      <w:numFmt w:val="bullet"/>
      <w:lvlText w:val="•"/>
      <w:lvlJc w:val="left"/>
      <w:pPr>
        <w:ind w:left="4988" w:hanging="347"/>
      </w:pPr>
      <w:rPr>
        <w:rFonts w:hint="default"/>
        <w:lang w:val="ru-RU" w:eastAsia="en-US" w:bidi="ar-SA"/>
      </w:rPr>
    </w:lvl>
    <w:lvl w:ilvl="5" w:tplc="3446D540">
      <w:numFmt w:val="bullet"/>
      <w:lvlText w:val="•"/>
      <w:lvlJc w:val="left"/>
      <w:pPr>
        <w:ind w:left="5820" w:hanging="347"/>
      </w:pPr>
      <w:rPr>
        <w:rFonts w:hint="default"/>
        <w:lang w:val="ru-RU" w:eastAsia="en-US" w:bidi="ar-SA"/>
      </w:rPr>
    </w:lvl>
    <w:lvl w:ilvl="6" w:tplc="8FA074AA">
      <w:numFmt w:val="bullet"/>
      <w:lvlText w:val="•"/>
      <w:lvlJc w:val="left"/>
      <w:pPr>
        <w:ind w:left="6652" w:hanging="347"/>
      </w:pPr>
      <w:rPr>
        <w:rFonts w:hint="default"/>
        <w:lang w:val="ru-RU" w:eastAsia="en-US" w:bidi="ar-SA"/>
      </w:rPr>
    </w:lvl>
    <w:lvl w:ilvl="7" w:tplc="238058AC">
      <w:numFmt w:val="bullet"/>
      <w:lvlText w:val="•"/>
      <w:lvlJc w:val="left"/>
      <w:pPr>
        <w:ind w:left="7484" w:hanging="347"/>
      </w:pPr>
      <w:rPr>
        <w:rFonts w:hint="default"/>
        <w:lang w:val="ru-RU" w:eastAsia="en-US" w:bidi="ar-SA"/>
      </w:rPr>
    </w:lvl>
    <w:lvl w:ilvl="8" w:tplc="335234A0">
      <w:numFmt w:val="bullet"/>
      <w:lvlText w:val="•"/>
      <w:lvlJc w:val="left"/>
      <w:pPr>
        <w:ind w:left="8316" w:hanging="347"/>
      </w:pPr>
      <w:rPr>
        <w:rFonts w:hint="default"/>
        <w:lang w:val="ru-RU" w:eastAsia="en-US" w:bidi="ar-SA"/>
      </w:rPr>
    </w:lvl>
  </w:abstractNum>
  <w:abstractNum w:abstractNumId="1">
    <w:nsid w:val="07AF656E"/>
    <w:multiLevelType w:val="hybridMultilevel"/>
    <w:tmpl w:val="EF0AFD70"/>
    <w:lvl w:ilvl="0" w:tplc="55AE6B64">
      <w:start w:val="1"/>
      <w:numFmt w:val="decimal"/>
      <w:lvlText w:val="%1."/>
      <w:lvlJc w:val="left"/>
      <w:pPr>
        <w:ind w:left="15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BAA0D4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5ED6C764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3" w:tplc="CDACBE6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A22A75A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5" w:tplc="C79A14AC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50DEE1FA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7" w:tplc="BA9220E2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E1DAFEA0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2">
    <w:nsid w:val="177D4311"/>
    <w:multiLevelType w:val="hybridMultilevel"/>
    <w:tmpl w:val="712C3EEA"/>
    <w:lvl w:ilvl="0" w:tplc="0419000F">
      <w:start w:val="1"/>
      <w:numFmt w:val="decimal"/>
      <w:lvlText w:val="%1."/>
      <w:lvlJc w:val="left"/>
      <w:pPr>
        <w:ind w:left="2014" w:hanging="360"/>
      </w:p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3">
    <w:nsid w:val="26666310"/>
    <w:multiLevelType w:val="hybridMultilevel"/>
    <w:tmpl w:val="6E0E6B4A"/>
    <w:lvl w:ilvl="0" w:tplc="0419000F">
      <w:start w:val="1"/>
      <w:numFmt w:val="decimal"/>
      <w:lvlText w:val="%1."/>
      <w:lvlJc w:val="left"/>
      <w:pPr>
        <w:ind w:left="2014" w:hanging="360"/>
      </w:p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4">
    <w:nsid w:val="2AB523C8"/>
    <w:multiLevelType w:val="hybridMultilevel"/>
    <w:tmpl w:val="1CB4ABA0"/>
    <w:lvl w:ilvl="0" w:tplc="3536CD24">
      <w:start w:val="1"/>
      <w:numFmt w:val="decimal"/>
      <w:lvlText w:val="%1."/>
      <w:lvlJc w:val="left"/>
      <w:pPr>
        <w:ind w:left="38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FEB718">
      <w:numFmt w:val="bullet"/>
      <w:lvlText w:val="•"/>
      <w:lvlJc w:val="left"/>
      <w:pPr>
        <w:ind w:left="4472" w:hanging="240"/>
      </w:pPr>
      <w:rPr>
        <w:rFonts w:hint="default"/>
        <w:lang w:val="ru-RU" w:eastAsia="en-US" w:bidi="ar-SA"/>
      </w:rPr>
    </w:lvl>
    <w:lvl w:ilvl="2" w:tplc="82CE99DC">
      <w:numFmt w:val="bullet"/>
      <w:lvlText w:val="•"/>
      <w:lvlJc w:val="left"/>
      <w:pPr>
        <w:ind w:left="5084" w:hanging="240"/>
      </w:pPr>
      <w:rPr>
        <w:rFonts w:hint="default"/>
        <w:lang w:val="ru-RU" w:eastAsia="en-US" w:bidi="ar-SA"/>
      </w:rPr>
    </w:lvl>
    <w:lvl w:ilvl="3" w:tplc="2DDA8074">
      <w:numFmt w:val="bullet"/>
      <w:lvlText w:val="•"/>
      <w:lvlJc w:val="left"/>
      <w:pPr>
        <w:ind w:left="5696" w:hanging="240"/>
      </w:pPr>
      <w:rPr>
        <w:rFonts w:hint="default"/>
        <w:lang w:val="ru-RU" w:eastAsia="en-US" w:bidi="ar-SA"/>
      </w:rPr>
    </w:lvl>
    <w:lvl w:ilvl="4" w:tplc="839CA194">
      <w:numFmt w:val="bullet"/>
      <w:lvlText w:val="•"/>
      <w:lvlJc w:val="left"/>
      <w:pPr>
        <w:ind w:left="6308" w:hanging="240"/>
      </w:pPr>
      <w:rPr>
        <w:rFonts w:hint="default"/>
        <w:lang w:val="ru-RU" w:eastAsia="en-US" w:bidi="ar-SA"/>
      </w:rPr>
    </w:lvl>
    <w:lvl w:ilvl="5" w:tplc="2FD0BA58">
      <w:numFmt w:val="bullet"/>
      <w:lvlText w:val="•"/>
      <w:lvlJc w:val="left"/>
      <w:pPr>
        <w:ind w:left="6920" w:hanging="240"/>
      </w:pPr>
      <w:rPr>
        <w:rFonts w:hint="default"/>
        <w:lang w:val="ru-RU" w:eastAsia="en-US" w:bidi="ar-SA"/>
      </w:rPr>
    </w:lvl>
    <w:lvl w:ilvl="6" w:tplc="43D6EC08">
      <w:numFmt w:val="bullet"/>
      <w:lvlText w:val="•"/>
      <w:lvlJc w:val="left"/>
      <w:pPr>
        <w:ind w:left="7532" w:hanging="240"/>
      </w:pPr>
      <w:rPr>
        <w:rFonts w:hint="default"/>
        <w:lang w:val="ru-RU" w:eastAsia="en-US" w:bidi="ar-SA"/>
      </w:rPr>
    </w:lvl>
    <w:lvl w:ilvl="7" w:tplc="7578FD08">
      <w:numFmt w:val="bullet"/>
      <w:lvlText w:val="•"/>
      <w:lvlJc w:val="left"/>
      <w:pPr>
        <w:ind w:left="8144" w:hanging="240"/>
      </w:pPr>
      <w:rPr>
        <w:rFonts w:hint="default"/>
        <w:lang w:val="ru-RU" w:eastAsia="en-US" w:bidi="ar-SA"/>
      </w:rPr>
    </w:lvl>
    <w:lvl w:ilvl="8" w:tplc="C82CF188">
      <w:numFmt w:val="bullet"/>
      <w:lvlText w:val="•"/>
      <w:lvlJc w:val="left"/>
      <w:pPr>
        <w:ind w:left="8756" w:hanging="240"/>
      </w:pPr>
      <w:rPr>
        <w:rFonts w:hint="default"/>
        <w:lang w:val="ru-RU" w:eastAsia="en-US" w:bidi="ar-SA"/>
      </w:rPr>
    </w:lvl>
  </w:abstractNum>
  <w:abstractNum w:abstractNumId="5">
    <w:nsid w:val="2F300E37"/>
    <w:multiLevelType w:val="hybridMultilevel"/>
    <w:tmpl w:val="B0507E5C"/>
    <w:lvl w:ilvl="0" w:tplc="3536CD24">
      <w:start w:val="1"/>
      <w:numFmt w:val="decimal"/>
      <w:lvlText w:val="%1."/>
      <w:lvlJc w:val="left"/>
      <w:pPr>
        <w:ind w:left="15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FEB718">
      <w:numFmt w:val="bullet"/>
      <w:lvlText w:val="•"/>
      <w:lvlJc w:val="left"/>
      <w:pPr>
        <w:ind w:left="4472" w:hanging="240"/>
      </w:pPr>
      <w:rPr>
        <w:rFonts w:hint="default"/>
        <w:lang w:val="ru-RU" w:eastAsia="en-US" w:bidi="ar-SA"/>
      </w:rPr>
    </w:lvl>
    <w:lvl w:ilvl="2" w:tplc="82CE99DC">
      <w:numFmt w:val="bullet"/>
      <w:lvlText w:val="•"/>
      <w:lvlJc w:val="left"/>
      <w:pPr>
        <w:ind w:left="5084" w:hanging="240"/>
      </w:pPr>
      <w:rPr>
        <w:rFonts w:hint="default"/>
        <w:lang w:val="ru-RU" w:eastAsia="en-US" w:bidi="ar-SA"/>
      </w:rPr>
    </w:lvl>
    <w:lvl w:ilvl="3" w:tplc="2DDA8074">
      <w:numFmt w:val="bullet"/>
      <w:lvlText w:val="•"/>
      <w:lvlJc w:val="left"/>
      <w:pPr>
        <w:ind w:left="5696" w:hanging="240"/>
      </w:pPr>
      <w:rPr>
        <w:rFonts w:hint="default"/>
        <w:lang w:val="ru-RU" w:eastAsia="en-US" w:bidi="ar-SA"/>
      </w:rPr>
    </w:lvl>
    <w:lvl w:ilvl="4" w:tplc="839CA194">
      <w:numFmt w:val="bullet"/>
      <w:lvlText w:val="•"/>
      <w:lvlJc w:val="left"/>
      <w:pPr>
        <w:ind w:left="6308" w:hanging="240"/>
      </w:pPr>
      <w:rPr>
        <w:rFonts w:hint="default"/>
        <w:lang w:val="ru-RU" w:eastAsia="en-US" w:bidi="ar-SA"/>
      </w:rPr>
    </w:lvl>
    <w:lvl w:ilvl="5" w:tplc="2FD0BA58">
      <w:numFmt w:val="bullet"/>
      <w:lvlText w:val="•"/>
      <w:lvlJc w:val="left"/>
      <w:pPr>
        <w:ind w:left="6920" w:hanging="240"/>
      </w:pPr>
      <w:rPr>
        <w:rFonts w:hint="default"/>
        <w:lang w:val="ru-RU" w:eastAsia="en-US" w:bidi="ar-SA"/>
      </w:rPr>
    </w:lvl>
    <w:lvl w:ilvl="6" w:tplc="43D6EC08">
      <w:numFmt w:val="bullet"/>
      <w:lvlText w:val="•"/>
      <w:lvlJc w:val="left"/>
      <w:pPr>
        <w:ind w:left="7532" w:hanging="240"/>
      </w:pPr>
      <w:rPr>
        <w:rFonts w:hint="default"/>
        <w:lang w:val="ru-RU" w:eastAsia="en-US" w:bidi="ar-SA"/>
      </w:rPr>
    </w:lvl>
    <w:lvl w:ilvl="7" w:tplc="7578FD08">
      <w:numFmt w:val="bullet"/>
      <w:lvlText w:val="•"/>
      <w:lvlJc w:val="left"/>
      <w:pPr>
        <w:ind w:left="8144" w:hanging="240"/>
      </w:pPr>
      <w:rPr>
        <w:rFonts w:hint="default"/>
        <w:lang w:val="ru-RU" w:eastAsia="en-US" w:bidi="ar-SA"/>
      </w:rPr>
    </w:lvl>
    <w:lvl w:ilvl="8" w:tplc="C82CF188">
      <w:numFmt w:val="bullet"/>
      <w:lvlText w:val="•"/>
      <w:lvlJc w:val="left"/>
      <w:pPr>
        <w:ind w:left="8756" w:hanging="240"/>
      </w:pPr>
      <w:rPr>
        <w:rFonts w:hint="default"/>
        <w:lang w:val="ru-RU" w:eastAsia="en-US" w:bidi="ar-SA"/>
      </w:rPr>
    </w:lvl>
  </w:abstractNum>
  <w:abstractNum w:abstractNumId="6">
    <w:nsid w:val="31705472"/>
    <w:multiLevelType w:val="hybridMultilevel"/>
    <w:tmpl w:val="E188CD74"/>
    <w:lvl w:ilvl="0" w:tplc="1110D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435DF"/>
    <w:multiLevelType w:val="hybridMultilevel"/>
    <w:tmpl w:val="C9E26D0A"/>
    <w:lvl w:ilvl="0" w:tplc="0419000F">
      <w:start w:val="1"/>
      <w:numFmt w:val="decimal"/>
      <w:lvlText w:val="%1."/>
      <w:lvlJc w:val="left"/>
      <w:pPr>
        <w:ind w:left="4572" w:hanging="360"/>
      </w:pPr>
    </w:lvl>
    <w:lvl w:ilvl="1" w:tplc="04190019" w:tentative="1">
      <w:start w:val="1"/>
      <w:numFmt w:val="lowerLetter"/>
      <w:lvlText w:val="%2."/>
      <w:lvlJc w:val="left"/>
      <w:pPr>
        <w:ind w:left="5292" w:hanging="360"/>
      </w:pPr>
    </w:lvl>
    <w:lvl w:ilvl="2" w:tplc="0419001B" w:tentative="1">
      <w:start w:val="1"/>
      <w:numFmt w:val="lowerRoman"/>
      <w:lvlText w:val="%3."/>
      <w:lvlJc w:val="right"/>
      <w:pPr>
        <w:ind w:left="6012" w:hanging="180"/>
      </w:pPr>
    </w:lvl>
    <w:lvl w:ilvl="3" w:tplc="0419000F" w:tentative="1">
      <w:start w:val="1"/>
      <w:numFmt w:val="decimal"/>
      <w:lvlText w:val="%4."/>
      <w:lvlJc w:val="left"/>
      <w:pPr>
        <w:ind w:left="6732" w:hanging="360"/>
      </w:pPr>
    </w:lvl>
    <w:lvl w:ilvl="4" w:tplc="04190019" w:tentative="1">
      <w:start w:val="1"/>
      <w:numFmt w:val="lowerLetter"/>
      <w:lvlText w:val="%5."/>
      <w:lvlJc w:val="left"/>
      <w:pPr>
        <w:ind w:left="7452" w:hanging="360"/>
      </w:pPr>
    </w:lvl>
    <w:lvl w:ilvl="5" w:tplc="0419001B" w:tentative="1">
      <w:start w:val="1"/>
      <w:numFmt w:val="lowerRoman"/>
      <w:lvlText w:val="%6."/>
      <w:lvlJc w:val="right"/>
      <w:pPr>
        <w:ind w:left="8172" w:hanging="180"/>
      </w:pPr>
    </w:lvl>
    <w:lvl w:ilvl="6" w:tplc="0419000F" w:tentative="1">
      <w:start w:val="1"/>
      <w:numFmt w:val="decimal"/>
      <w:lvlText w:val="%7."/>
      <w:lvlJc w:val="left"/>
      <w:pPr>
        <w:ind w:left="8892" w:hanging="360"/>
      </w:pPr>
    </w:lvl>
    <w:lvl w:ilvl="7" w:tplc="04190019" w:tentative="1">
      <w:start w:val="1"/>
      <w:numFmt w:val="lowerLetter"/>
      <w:lvlText w:val="%8."/>
      <w:lvlJc w:val="left"/>
      <w:pPr>
        <w:ind w:left="9612" w:hanging="360"/>
      </w:pPr>
    </w:lvl>
    <w:lvl w:ilvl="8" w:tplc="0419001B" w:tentative="1">
      <w:start w:val="1"/>
      <w:numFmt w:val="lowerRoman"/>
      <w:lvlText w:val="%9."/>
      <w:lvlJc w:val="right"/>
      <w:pPr>
        <w:ind w:left="10332" w:hanging="180"/>
      </w:pPr>
    </w:lvl>
  </w:abstractNum>
  <w:abstractNum w:abstractNumId="8">
    <w:nsid w:val="648C0F60"/>
    <w:multiLevelType w:val="hybridMultilevel"/>
    <w:tmpl w:val="0BAE670E"/>
    <w:lvl w:ilvl="0" w:tplc="1F3E1406">
      <w:start w:val="1"/>
      <w:numFmt w:val="decimal"/>
      <w:lvlText w:val="%1."/>
      <w:lvlJc w:val="left"/>
      <w:pPr>
        <w:ind w:left="1632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2450A">
      <w:numFmt w:val="bullet"/>
      <w:lvlText w:val="•"/>
      <w:lvlJc w:val="left"/>
      <w:pPr>
        <w:ind w:left="2474" w:hanging="400"/>
      </w:pPr>
      <w:rPr>
        <w:rFonts w:hint="default"/>
        <w:lang w:val="ru-RU" w:eastAsia="en-US" w:bidi="ar-SA"/>
      </w:rPr>
    </w:lvl>
    <w:lvl w:ilvl="2" w:tplc="044E8904">
      <w:numFmt w:val="bullet"/>
      <w:lvlText w:val="•"/>
      <w:lvlJc w:val="left"/>
      <w:pPr>
        <w:ind w:left="3308" w:hanging="400"/>
      </w:pPr>
      <w:rPr>
        <w:rFonts w:hint="default"/>
        <w:lang w:val="ru-RU" w:eastAsia="en-US" w:bidi="ar-SA"/>
      </w:rPr>
    </w:lvl>
    <w:lvl w:ilvl="3" w:tplc="C430E122">
      <w:numFmt w:val="bullet"/>
      <w:lvlText w:val="•"/>
      <w:lvlJc w:val="left"/>
      <w:pPr>
        <w:ind w:left="4142" w:hanging="400"/>
      </w:pPr>
      <w:rPr>
        <w:rFonts w:hint="default"/>
        <w:lang w:val="ru-RU" w:eastAsia="en-US" w:bidi="ar-SA"/>
      </w:rPr>
    </w:lvl>
    <w:lvl w:ilvl="4" w:tplc="614621B4">
      <w:numFmt w:val="bullet"/>
      <w:lvlText w:val="•"/>
      <w:lvlJc w:val="left"/>
      <w:pPr>
        <w:ind w:left="4976" w:hanging="400"/>
      </w:pPr>
      <w:rPr>
        <w:rFonts w:hint="default"/>
        <w:lang w:val="ru-RU" w:eastAsia="en-US" w:bidi="ar-SA"/>
      </w:rPr>
    </w:lvl>
    <w:lvl w:ilvl="5" w:tplc="6212BBA4">
      <w:numFmt w:val="bullet"/>
      <w:lvlText w:val="•"/>
      <w:lvlJc w:val="left"/>
      <w:pPr>
        <w:ind w:left="5810" w:hanging="400"/>
      </w:pPr>
      <w:rPr>
        <w:rFonts w:hint="default"/>
        <w:lang w:val="ru-RU" w:eastAsia="en-US" w:bidi="ar-SA"/>
      </w:rPr>
    </w:lvl>
    <w:lvl w:ilvl="6" w:tplc="F8522376">
      <w:numFmt w:val="bullet"/>
      <w:lvlText w:val="•"/>
      <w:lvlJc w:val="left"/>
      <w:pPr>
        <w:ind w:left="6644" w:hanging="400"/>
      </w:pPr>
      <w:rPr>
        <w:rFonts w:hint="default"/>
        <w:lang w:val="ru-RU" w:eastAsia="en-US" w:bidi="ar-SA"/>
      </w:rPr>
    </w:lvl>
    <w:lvl w:ilvl="7" w:tplc="CD163C72">
      <w:numFmt w:val="bullet"/>
      <w:lvlText w:val="•"/>
      <w:lvlJc w:val="left"/>
      <w:pPr>
        <w:ind w:left="7478" w:hanging="400"/>
      </w:pPr>
      <w:rPr>
        <w:rFonts w:hint="default"/>
        <w:lang w:val="ru-RU" w:eastAsia="en-US" w:bidi="ar-SA"/>
      </w:rPr>
    </w:lvl>
    <w:lvl w:ilvl="8" w:tplc="427C1744">
      <w:numFmt w:val="bullet"/>
      <w:lvlText w:val="•"/>
      <w:lvlJc w:val="left"/>
      <w:pPr>
        <w:ind w:left="8312" w:hanging="400"/>
      </w:pPr>
      <w:rPr>
        <w:rFonts w:hint="default"/>
        <w:lang w:val="ru-RU" w:eastAsia="en-US" w:bidi="ar-SA"/>
      </w:rPr>
    </w:lvl>
  </w:abstractNum>
  <w:abstractNum w:abstractNumId="9">
    <w:nsid w:val="67370089"/>
    <w:multiLevelType w:val="hybridMultilevel"/>
    <w:tmpl w:val="60A04EB2"/>
    <w:lvl w:ilvl="0" w:tplc="8512A3B6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CC4322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004900">
      <w:numFmt w:val="bullet"/>
      <w:lvlText w:val="•"/>
      <w:lvlJc w:val="left"/>
      <w:pPr>
        <w:ind w:left="1446" w:hanging="140"/>
      </w:pPr>
      <w:rPr>
        <w:lang w:val="ru-RU" w:eastAsia="en-US" w:bidi="ar-SA"/>
      </w:rPr>
    </w:lvl>
    <w:lvl w:ilvl="3" w:tplc="DD58FF2C">
      <w:numFmt w:val="bullet"/>
      <w:lvlText w:val="•"/>
      <w:lvlJc w:val="left"/>
      <w:pPr>
        <w:ind w:left="2513" w:hanging="140"/>
      </w:pPr>
      <w:rPr>
        <w:lang w:val="ru-RU" w:eastAsia="en-US" w:bidi="ar-SA"/>
      </w:rPr>
    </w:lvl>
    <w:lvl w:ilvl="4" w:tplc="D2C671E8">
      <w:numFmt w:val="bullet"/>
      <w:lvlText w:val="•"/>
      <w:lvlJc w:val="left"/>
      <w:pPr>
        <w:ind w:left="3580" w:hanging="140"/>
      </w:pPr>
      <w:rPr>
        <w:lang w:val="ru-RU" w:eastAsia="en-US" w:bidi="ar-SA"/>
      </w:rPr>
    </w:lvl>
    <w:lvl w:ilvl="5" w:tplc="631EE54E">
      <w:numFmt w:val="bullet"/>
      <w:lvlText w:val="•"/>
      <w:lvlJc w:val="left"/>
      <w:pPr>
        <w:ind w:left="4646" w:hanging="140"/>
      </w:pPr>
      <w:rPr>
        <w:lang w:val="ru-RU" w:eastAsia="en-US" w:bidi="ar-SA"/>
      </w:rPr>
    </w:lvl>
    <w:lvl w:ilvl="6" w:tplc="A26A6A58">
      <w:numFmt w:val="bullet"/>
      <w:lvlText w:val="•"/>
      <w:lvlJc w:val="left"/>
      <w:pPr>
        <w:ind w:left="5713" w:hanging="140"/>
      </w:pPr>
      <w:rPr>
        <w:lang w:val="ru-RU" w:eastAsia="en-US" w:bidi="ar-SA"/>
      </w:rPr>
    </w:lvl>
    <w:lvl w:ilvl="7" w:tplc="39AABEDA">
      <w:numFmt w:val="bullet"/>
      <w:lvlText w:val="•"/>
      <w:lvlJc w:val="left"/>
      <w:pPr>
        <w:ind w:left="6780" w:hanging="140"/>
      </w:pPr>
      <w:rPr>
        <w:lang w:val="ru-RU" w:eastAsia="en-US" w:bidi="ar-SA"/>
      </w:rPr>
    </w:lvl>
    <w:lvl w:ilvl="8" w:tplc="2DBE57C2">
      <w:numFmt w:val="bullet"/>
      <w:lvlText w:val="•"/>
      <w:lvlJc w:val="left"/>
      <w:pPr>
        <w:ind w:left="7846" w:hanging="140"/>
      </w:pPr>
      <w:rPr>
        <w:lang w:val="ru-RU" w:eastAsia="en-US" w:bidi="ar-SA"/>
      </w:rPr>
    </w:lvl>
  </w:abstractNum>
  <w:abstractNum w:abstractNumId="10">
    <w:nsid w:val="68ED1685"/>
    <w:multiLevelType w:val="hybridMultilevel"/>
    <w:tmpl w:val="38F459A6"/>
    <w:lvl w:ilvl="0" w:tplc="0419000F">
      <w:start w:val="1"/>
      <w:numFmt w:val="decimal"/>
      <w:lvlText w:val="%1."/>
      <w:lvlJc w:val="left"/>
      <w:pPr>
        <w:ind w:left="2803" w:hanging="360"/>
      </w:pPr>
    </w:lvl>
    <w:lvl w:ilvl="1" w:tplc="04190019" w:tentative="1">
      <w:start w:val="1"/>
      <w:numFmt w:val="lowerLetter"/>
      <w:lvlText w:val="%2."/>
      <w:lvlJc w:val="left"/>
      <w:pPr>
        <w:ind w:left="3523" w:hanging="360"/>
      </w:pPr>
    </w:lvl>
    <w:lvl w:ilvl="2" w:tplc="0419001B" w:tentative="1">
      <w:start w:val="1"/>
      <w:numFmt w:val="lowerRoman"/>
      <w:lvlText w:val="%3."/>
      <w:lvlJc w:val="right"/>
      <w:pPr>
        <w:ind w:left="4243" w:hanging="180"/>
      </w:pPr>
    </w:lvl>
    <w:lvl w:ilvl="3" w:tplc="0419000F" w:tentative="1">
      <w:start w:val="1"/>
      <w:numFmt w:val="decimal"/>
      <w:lvlText w:val="%4."/>
      <w:lvlJc w:val="left"/>
      <w:pPr>
        <w:ind w:left="4963" w:hanging="360"/>
      </w:pPr>
    </w:lvl>
    <w:lvl w:ilvl="4" w:tplc="04190019" w:tentative="1">
      <w:start w:val="1"/>
      <w:numFmt w:val="lowerLetter"/>
      <w:lvlText w:val="%5."/>
      <w:lvlJc w:val="left"/>
      <w:pPr>
        <w:ind w:left="5683" w:hanging="360"/>
      </w:pPr>
    </w:lvl>
    <w:lvl w:ilvl="5" w:tplc="0419001B" w:tentative="1">
      <w:start w:val="1"/>
      <w:numFmt w:val="lowerRoman"/>
      <w:lvlText w:val="%6."/>
      <w:lvlJc w:val="right"/>
      <w:pPr>
        <w:ind w:left="6403" w:hanging="180"/>
      </w:pPr>
    </w:lvl>
    <w:lvl w:ilvl="6" w:tplc="0419000F" w:tentative="1">
      <w:start w:val="1"/>
      <w:numFmt w:val="decimal"/>
      <w:lvlText w:val="%7."/>
      <w:lvlJc w:val="left"/>
      <w:pPr>
        <w:ind w:left="7123" w:hanging="360"/>
      </w:pPr>
    </w:lvl>
    <w:lvl w:ilvl="7" w:tplc="04190019" w:tentative="1">
      <w:start w:val="1"/>
      <w:numFmt w:val="lowerLetter"/>
      <w:lvlText w:val="%8."/>
      <w:lvlJc w:val="left"/>
      <w:pPr>
        <w:ind w:left="7843" w:hanging="360"/>
      </w:pPr>
    </w:lvl>
    <w:lvl w:ilvl="8" w:tplc="0419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11">
    <w:nsid w:val="6C1361C1"/>
    <w:multiLevelType w:val="hybridMultilevel"/>
    <w:tmpl w:val="EA2E956E"/>
    <w:lvl w:ilvl="0" w:tplc="1110D868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F6ECEA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32484A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3" w:tplc="C8CA86B0">
      <w:numFmt w:val="bullet"/>
      <w:lvlText w:val="•"/>
      <w:lvlJc w:val="left"/>
      <w:pPr>
        <w:ind w:left="2513" w:hanging="140"/>
      </w:pPr>
      <w:rPr>
        <w:rFonts w:hint="default"/>
        <w:lang w:val="ru-RU" w:eastAsia="en-US" w:bidi="ar-SA"/>
      </w:rPr>
    </w:lvl>
    <w:lvl w:ilvl="4" w:tplc="7DEAF306">
      <w:numFmt w:val="bullet"/>
      <w:lvlText w:val="•"/>
      <w:lvlJc w:val="left"/>
      <w:pPr>
        <w:ind w:left="3580" w:hanging="140"/>
      </w:pPr>
      <w:rPr>
        <w:rFonts w:hint="default"/>
        <w:lang w:val="ru-RU" w:eastAsia="en-US" w:bidi="ar-SA"/>
      </w:rPr>
    </w:lvl>
    <w:lvl w:ilvl="5" w:tplc="EE12C57E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6" w:tplc="24FE87D8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7" w:tplc="D5723178">
      <w:numFmt w:val="bullet"/>
      <w:lvlText w:val="•"/>
      <w:lvlJc w:val="left"/>
      <w:pPr>
        <w:ind w:left="6780" w:hanging="140"/>
      </w:pPr>
      <w:rPr>
        <w:rFonts w:hint="default"/>
        <w:lang w:val="ru-RU" w:eastAsia="en-US" w:bidi="ar-SA"/>
      </w:rPr>
    </w:lvl>
    <w:lvl w:ilvl="8" w:tplc="44606E1E">
      <w:numFmt w:val="bullet"/>
      <w:lvlText w:val="•"/>
      <w:lvlJc w:val="left"/>
      <w:pPr>
        <w:ind w:left="7846" w:hanging="140"/>
      </w:pPr>
      <w:rPr>
        <w:rFonts w:hint="default"/>
        <w:lang w:val="ru-RU" w:eastAsia="en-US" w:bidi="ar-SA"/>
      </w:rPr>
    </w:lvl>
  </w:abstractNum>
  <w:abstractNum w:abstractNumId="12">
    <w:nsid w:val="72D8089B"/>
    <w:multiLevelType w:val="hybridMultilevel"/>
    <w:tmpl w:val="AA2A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61FF4"/>
    <w:multiLevelType w:val="hybridMultilevel"/>
    <w:tmpl w:val="E8383E68"/>
    <w:lvl w:ilvl="0" w:tplc="74F8BE76">
      <w:start w:val="1"/>
      <w:numFmt w:val="decimal"/>
      <w:lvlText w:val="%1."/>
      <w:lvlJc w:val="left"/>
      <w:pPr>
        <w:ind w:left="1632" w:hanging="4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AEC66">
      <w:numFmt w:val="bullet"/>
      <w:lvlText w:val="•"/>
      <w:lvlJc w:val="left"/>
      <w:pPr>
        <w:ind w:left="2474" w:hanging="400"/>
      </w:pPr>
      <w:rPr>
        <w:lang w:val="ru-RU" w:eastAsia="en-US" w:bidi="ar-SA"/>
      </w:rPr>
    </w:lvl>
    <w:lvl w:ilvl="2" w:tplc="8ACE7F8E">
      <w:numFmt w:val="bullet"/>
      <w:lvlText w:val="•"/>
      <w:lvlJc w:val="left"/>
      <w:pPr>
        <w:ind w:left="3308" w:hanging="400"/>
      </w:pPr>
      <w:rPr>
        <w:lang w:val="ru-RU" w:eastAsia="en-US" w:bidi="ar-SA"/>
      </w:rPr>
    </w:lvl>
    <w:lvl w:ilvl="3" w:tplc="107CBF50">
      <w:numFmt w:val="bullet"/>
      <w:lvlText w:val="•"/>
      <w:lvlJc w:val="left"/>
      <w:pPr>
        <w:ind w:left="4142" w:hanging="400"/>
      </w:pPr>
      <w:rPr>
        <w:lang w:val="ru-RU" w:eastAsia="en-US" w:bidi="ar-SA"/>
      </w:rPr>
    </w:lvl>
    <w:lvl w:ilvl="4" w:tplc="DD9A0F98">
      <w:numFmt w:val="bullet"/>
      <w:lvlText w:val="•"/>
      <w:lvlJc w:val="left"/>
      <w:pPr>
        <w:ind w:left="4976" w:hanging="400"/>
      </w:pPr>
      <w:rPr>
        <w:lang w:val="ru-RU" w:eastAsia="en-US" w:bidi="ar-SA"/>
      </w:rPr>
    </w:lvl>
    <w:lvl w:ilvl="5" w:tplc="7E809BE4">
      <w:numFmt w:val="bullet"/>
      <w:lvlText w:val="•"/>
      <w:lvlJc w:val="left"/>
      <w:pPr>
        <w:ind w:left="5810" w:hanging="400"/>
      </w:pPr>
      <w:rPr>
        <w:lang w:val="ru-RU" w:eastAsia="en-US" w:bidi="ar-SA"/>
      </w:rPr>
    </w:lvl>
    <w:lvl w:ilvl="6" w:tplc="F3A6D4CC">
      <w:numFmt w:val="bullet"/>
      <w:lvlText w:val="•"/>
      <w:lvlJc w:val="left"/>
      <w:pPr>
        <w:ind w:left="6644" w:hanging="400"/>
      </w:pPr>
      <w:rPr>
        <w:lang w:val="ru-RU" w:eastAsia="en-US" w:bidi="ar-SA"/>
      </w:rPr>
    </w:lvl>
    <w:lvl w:ilvl="7" w:tplc="2C1464D4">
      <w:numFmt w:val="bullet"/>
      <w:lvlText w:val="•"/>
      <w:lvlJc w:val="left"/>
      <w:pPr>
        <w:ind w:left="7478" w:hanging="400"/>
      </w:pPr>
      <w:rPr>
        <w:lang w:val="ru-RU" w:eastAsia="en-US" w:bidi="ar-SA"/>
      </w:rPr>
    </w:lvl>
    <w:lvl w:ilvl="8" w:tplc="89EEE1AC">
      <w:numFmt w:val="bullet"/>
      <w:lvlText w:val="•"/>
      <w:lvlJc w:val="left"/>
      <w:pPr>
        <w:ind w:left="8312" w:hanging="400"/>
      </w:pPr>
      <w:rPr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5F19"/>
    <w:rsid w:val="001B13A9"/>
    <w:rsid w:val="001F6690"/>
    <w:rsid w:val="002767A9"/>
    <w:rsid w:val="002A5AD9"/>
    <w:rsid w:val="003671C5"/>
    <w:rsid w:val="003B1FB8"/>
    <w:rsid w:val="0040520E"/>
    <w:rsid w:val="0042489B"/>
    <w:rsid w:val="00456486"/>
    <w:rsid w:val="0048374C"/>
    <w:rsid w:val="004B23A8"/>
    <w:rsid w:val="0054295B"/>
    <w:rsid w:val="00560B7F"/>
    <w:rsid w:val="00574B14"/>
    <w:rsid w:val="005C0369"/>
    <w:rsid w:val="006B2322"/>
    <w:rsid w:val="006B75E1"/>
    <w:rsid w:val="00705F19"/>
    <w:rsid w:val="0078293A"/>
    <w:rsid w:val="00793380"/>
    <w:rsid w:val="007A384C"/>
    <w:rsid w:val="007B41A0"/>
    <w:rsid w:val="007D0464"/>
    <w:rsid w:val="007E6692"/>
    <w:rsid w:val="007F1F10"/>
    <w:rsid w:val="00803072"/>
    <w:rsid w:val="00806356"/>
    <w:rsid w:val="0085606F"/>
    <w:rsid w:val="008673C2"/>
    <w:rsid w:val="008A1804"/>
    <w:rsid w:val="00907EA0"/>
    <w:rsid w:val="00930CDB"/>
    <w:rsid w:val="009D3FB3"/>
    <w:rsid w:val="00A164BF"/>
    <w:rsid w:val="00A44182"/>
    <w:rsid w:val="00A95447"/>
    <w:rsid w:val="00AD40A6"/>
    <w:rsid w:val="00B3545E"/>
    <w:rsid w:val="00BD0586"/>
    <w:rsid w:val="00BF64BB"/>
    <w:rsid w:val="00CF3F70"/>
    <w:rsid w:val="00D52686"/>
    <w:rsid w:val="00DB79AA"/>
    <w:rsid w:val="00DD4A38"/>
    <w:rsid w:val="00E6498A"/>
    <w:rsid w:val="00E83E50"/>
    <w:rsid w:val="00ED1115"/>
    <w:rsid w:val="00F1794E"/>
    <w:rsid w:val="00F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911" w:hanging="141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32"/>
    </w:pPr>
  </w:style>
  <w:style w:type="paragraph" w:customStyle="1" w:styleId="c85">
    <w:name w:val="c85"/>
    <w:basedOn w:val="a"/>
    <w:rsid w:val="008673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8673C2"/>
  </w:style>
  <w:style w:type="paragraph" w:customStyle="1" w:styleId="c10">
    <w:name w:val="c10"/>
    <w:basedOn w:val="a"/>
    <w:rsid w:val="008673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4">
    <w:name w:val="c94"/>
    <w:basedOn w:val="a"/>
    <w:rsid w:val="008673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D40A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DB79A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No Spacing"/>
    <w:uiPriority w:val="1"/>
    <w:qFormat/>
    <w:rsid w:val="007E6692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ED1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111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D1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111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911" w:hanging="141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32"/>
    </w:pPr>
  </w:style>
  <w:style w:type="paragraph" w:customStyle="1" w:styleId="c85">
    <w:name w:val="c85"/>
    <w:basedOn w:val="a"/>
    <w:rsid w:val="008673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8673C2"/>
  </w:style>
  <w:style w:type="paragraph" w:customStyle="1" w:styleId="c10">
    <w:name w:val="c10"/>
    <w:basedOn w:val="a"/>
    <w:rsid w:val="008673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4">
    <w:name w:val="c94"/>
    <w:basedOn w:val="a"/>
    <w:rsid w:val="008673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D40A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DB79A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No Spacing"/>
    <w:uiPriority w:val="1"/>
    <w:qFormat/>
    <w:rsid w:val="007E6692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ED1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111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D1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111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11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- 256ч-ПДПО-Исполнитель художественно-оформительских работ.doc</vt:lpstr>
    </vt:vector>
  </TitlesOfParts>
  <Company>vpt</Company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- 256ч-ПДПО-Исполнитель художественно-оформительских работ.doc</dc:title>
  <cp:lastModifiedBy>Коржова</cp:lastModifiedBy>
  <cp:revision>5</cp:revision>
  <dcterms:created xsi:type="dcterms:W3CDTF">2023-01-17T06:39:00Z</dcterms:created>
  <dcterms:modified xsi:type="dcterms:W3CDTF">2023-01-26T11:41:00Z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2021-07-04T00:00:00Z</vt:filetime>
  </property>
  <property fmtid="{D5CDD505-2E9C-101B-9397-08002B2CF9AE}" pid="3" name="Creator">
    <vt:lpwstr>Word</vt:lpwstr>
  </property>
  <property fmtid="{D5CDD505-2E9C-101B-9397-08002B2CF9AE}" pid="4" name="LastSaved">
    <vt:filetime>2023-01-17T00:00:00Z</vt:filetime>
  </property>
</Properties>
</file>