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EB" w:rsidRDefault="000F1DC7" w:rsidP="000F1DC7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F1DC7" w:rsidRDefault="000F1DC7" w:rsidP="000F1DC7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</w:p>
    <w:p w:rsidR="000F1DC7" w:rsidRDefault="000F1DC7" w:rsidP="000F1DC7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_____________Л.Н. Андреева</w:t>
      </w:r>
    </w:p>
    <w:p w:rsidR="000F1DC7" w:rsidRDefault="000F1DC7" w:rsidP="000F1DC7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2017 г.</w:t>
      </w:r>
    </w:p>
    <w:p w:rsidR="000F1DC7" w:rsidRDefault="000F1DC7" w:rsidP="000F1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DC7" w:rsidRDefault="000F1DC7" w:rsidP="000F1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DC7" w:rsidRDefault="000F1DC7" w:rsidP="000F1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DC7" w:rsidRDefault="000F1DC7" w:rsidP="000F1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DC7" w:rsidRDefault="000F1DC7" w:rsidP="000F1DC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</w:t>
      </w:r>
    </w:p>
    <w:p w:rsidR="000F1DC7" w:rsidRDefault="000F1DC7" w:rsidP="000F1DC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Работы музея истории</w:t>
      </w:r>
    </w:p>
    <w:p w:rsidR="000F1DC7" w:rsidRDefault="000F1DC7" w:rsidP="000F1DC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Великой Отечественной Войны</w:t>
      </w:r>
    </w:p>
    <w:p w:rsidR="000F1DC7" w:rsidRDefault="000F1DC7" w:rsidP="000F1DC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2017-2018 учебный год.</w:t>
      </w:r>
    </w:p>
    <w:p w:rsidR="000F1DC7" w:rsidRDefault="000F1DC7" w:rsidP="000F1DC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1DC7" w:rsidRDefault="000F1DC7" w:rsidP="000F1DC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1DC7" w:rsidRDefault="000F1DC7" w:rsidP="000F1DC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1DC7" w:rsidRDefault="000F1DC7" w:rsidP="000F1DC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1DC7" w:rsidRDefault="000F1DC7" w:rsidP="000F1DC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1DC7" w:rsidRDefault="000F1DC7" w:rsidP="000F1DC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1DC7" w:rsidRDefault="000F1DC7" w:rsidP="000F1D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музея:</w:t>
      </w:r>
    </w:p>
    <w:p w:rsidR="000F1DC7" w:rsidRDefault="000F1DC7" w:rsidP="000F1D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Ананьев С.А. – преподаватель </w:t>
      </w:r>
    </w:p>
    <w:p w:rsidR="000F1DC7" w:rsidRDefault="000F1DC7" w:rsidP="000F1D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квалификационной категории.</w:t>
      </w:r>
    </w:p>
    <w:p w:rsidR="000F1DC7" w:rsidRDefault="000F1DC7" w:rsidP="000F1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DC7" w:rsidRDefault="000F1DC7" w:rsidP="000F1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DC7" w:rsidRDefault="000F1DC7" w:rsidP="000F1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DC7" w:rsidRDefault="000F1DC7" w:rsidP="000F1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DC7" w:rsidRDefault="000F1DC7" w:rsidP="000F1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DC7" w:rsidRDefault="000F1DC7" w:rsidP="000F1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Волжский 2017 г.</w:t>
      </w:r>
    </w:p>
    <w:p w:rsidR="00A75B58" w:rsidRDefault="00A75B58" w:rsidP="000F1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B58" w:rsidRDefault="00A75B58" w:rsidP="000F1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B58" w:rsidRPr="00151F78" w:rsidRDefault="00A75B58" w:rsidP="00A75B5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F78">
        <w:rPr>
          <w:rFonts w:ascii="Times New Roman" w:hAnsi="Times New Roman" w:cs="Times New Roman"/>
          <w:b/>
          <w:sz w:val="28"/>
          <w:szCs w:val="28"/>
        </w:rPr>
        <w:t>Цель работы музея:</w:t>
      </w:r>
    </w:p>
    <w:p w:rsidR="00A75B58" w:rsidRPr="00151F78" w:rsidRDefault="00A75B58" w:rsidP="00151F78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 xml:space="preserve">Привитие любви к Родине через пропаганду героического </w:t>
      </w:r>
      <w:proofErr w:type="spellStart"/>
      <w:r w:rsidRPr="00151F78">
        <w:rPr>
          <w:rFonts w:ascii="Times New Roman" w:hAnsi="Times New Roman" w:cs="Times New Roman"/>
          <w:sz w:val="28"/>
          <w:szCs w:val="28"/>
        </w:rPr>
        <w:t>порошлого</w:t>
      </w:r>
      <w:proofErr w:type="spellEnd"/>
      <w:r w:rsidRPr="00151F78">
        <w:rPr>
          <w:rFonts w:ascii="Times New Roman" w:hAnsi="Times New Roman" w:cs="Times New Roman"/>
          <w:sz w:val="28"/>
          <w:szCs w:val="28"/>
        </w:rPr>
        <w:t xml:space="preserve"> нашей страны (на примере Великой Отечественной Войны).</w:t>
      </w:r>
    </w:p>
    <w:p w:rsidR="00A75B58" w:rsidRPr="00151F78" w:rsidRDefault="00A75B58" w:rsidP="00A75B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5B58" w:rsidRPr="00151F78" w:rsidRDefault="00A75B58" w:rsidP="00A75B5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F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5B58" w:rsidRPr="00151F78" w:rsidRDefault="00A75B58" w:rsidP="00A75B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Углублять знания студентов по истории Великой Отечественной Войны, через проведение беседы и экскурсий в музее, встреча с ветеранами Великой Отечественной Войны.</w:t>
      </w:r>
    </w:p>
    <w:p w:rsidR="00A75B58" w:rsidRPr="00151F78" w:rsidRDefault="00A75B58" w:rsidP="00A75B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Воспитывать чувство гордости за свою родину, за ее народ.</w:t>
      </w:r>
    </w:p>
    <w:p w:rsidR="00A75B58" w:rsidRPr="00151F78" w:rsidRDefault="00151F78" w:rsidP="00A75B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 xml:space="preserve">Учиться: </w:t>
      </w:r>
    </w:p>
    <w:p w:rsidR="00151F78" w:rsidRP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- работать в коллективе и команде, брать на себя ответственность за работу членов команды, работать с аудиторией.</w:t>
      </w:r>
    </w:p>
    <w:p w:rsidR="00151F78" w:rsidRP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- организовывать свою деятельность, выбирать методы и способы выполнения решения поставленных задач.</w:t>
      </w: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- осуществлять поиск и использование информации, необходимой для проведения бесед и работы с экспонатами (инвентаризация, составление картотеки).</w:t>
      </w: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1F78" w:rsidRPr="00151F78" w:rsidRDefault="00151F78" w:rsidP="00151F78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434"/>
        <w:gridCol w:w="1831"/>
        <w:gridCol w:w="1263"/>
        <w:gridCol w:w="1258"/>
      </w:tblGrid>
      <w:tr w:rsidR="00B02AD7" w:rsidRPr="00B02AD7" w:rsidTr="00D92F79">
        <w:tc>
          <w:tcPr>
            <w:tcW w:w="559" w:type="dxa"/>
          </w:tcPr>
          <w:p w:rsidR="00B02AD7" w:rsidRPr="00B02AD7" w:rsidRDefault="00B02AD7" w:rsidP="000F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</w:t>
            </w:r>
            <w:r w:rsidRPr="00B02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02A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434" w:type="dxa"/>
          </w:tcPr>
          <w:p w:rsidR="00B02AD7" w:rsidRPr="00B02AD7" w:rsidRDefault="00B02AD7" w:rsidP="000F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AD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31" w:type="dxa"/>
          </w:tcPr>
          <w:p w:rsidR="00B02AD7" w:rsidRPr="00B02AD7" w:rsidRDefault="00B02AD7" w:rsidP="000F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AD7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263" w:type="dxa"/>
          </w:tcPr>
          <w:p w:rsidR="00B02AD7" w:rsidRPr="00B02AD7" w:rsidRDefault="00B02AD7" w:rsidP="000F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AD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258" w:type="dxa"/>
          </w:tcPr>
          <w:p w:rsidR="00B02AD7" w:rsidRPr="00B02AD7" w:rsidRDefault="00B02AD7" w:rsidP="000F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AD7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B02AD7" w:rsidRPr="00B02AD7" w:rsidTr="0040501B">
        <w:tc>
          <w:tcPr>
            <w:tcW w:w="9345" w:type="dxa"/>
            <w:gridSpan w:val="5"/>
          </w:tcPr>
          <w:p w:rsidR="00B02AD7" w:rsidRPr="00B02AD7" w:rsidRDefault="00B02AD7" w:rsidP="00B02A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B02AD7" w:rsidTr="00D92F79">
        <w:tc>
          <w:tcPr>
            <w:tcW w:w="559" w:type="dxa"/>
          </w:tcPr>
          <w:p w:rsidR="00B02AD7" w:rsidRDefault="00B02AD7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34" w:type="dxa"/>
          </w:tcPr>
          <w:p w:rsidR="00B02AD7" w:rsidRDefault="00B02AD7" w:rsidP="00D9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заседание, утверждение плана работы </w:t>
            </w:r>
          </w:p>
        </w:tc>
        <w:tc>
          <w:tcPr>
            <w:tcW w:w="1831" w:type="dxa"/>
          </w:tcPr>
          <w:p w:rsidR="00B02AD7" w:rsidRDefault="00D92F7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 С.А.</w:t>
            </w:r>
          </w:p>
        </w:tc>
        <w:tc>
          <w:tcPr>
            <w:tcW w:w="1263" w:type="dxa"/>
          </w:tcPr>
          <w:p w:rsidR="00B02AD7" w:rsidRDefault="00D92F7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музея</w:t>
            </w:r>
          </w:p>
        </w:tc>
        <w:tc>
          <w:tcPr>
            <w:tcW w:w="1258" w:type="dxa"/>
          </w:tcPr>
          <w:p w:rsidR="00B02AD7" w:rsidRDefault="00D92F7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92F79" w:rsidRDefault="00D92F7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02AD7" w:rsidTr="00D92F79">
        <w:tc>
          <w:tcPr>
            <w:tcW w:w="559" w:type="dxa"/>
          </w:tcPr>
          <w:p w:rsidR="00B02AD7" w:rsidRDefault="00B02AD7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34" w:type="dxa"/>
          </w:tcPr>
          <w:p w:rsidR="00B02AD7" w:rsidRDefault="00B02AD7" w:rsidP="00D9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новых членов совета музея</w:t>
            </w:r>
          </w:p>
        </w:tc>
        <w:tc>
          <w:tcPr>
            <w:tcW w:w="1831" w:type="dxa"/>
          </w:tcPr>
          <w:p w:rsidR="00B02AD7" w:rsidRDefault="00D92F7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9">
              <w:rPr>
                <w:rFonts w:ascii="Times New Roman" w:hAnsi="Times New Roman" w:cs="Times New Roman"/>
                <w:sz w:val="24"/>
                <w:szCs w:val="24"/>
              </w:rPr>
              <w:t>Ананьев С.А.</w:t>
            </w:r>
          </w:p>
        </w:tc>
        <w:tc>
          <w:tcPr>
            <w:tcW w:w="1263" w:type="dxa"/>
          </w:tcPr>
          <w:p w:rsidR="00B02AD7" w:rsidRDefault="00D92F7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9">
              <w:rPr>
                <w:rFonts w:ascii="Times New Roman" w:hAnsi="Times New Roman" w:cs="Times New Roman"/>
                <w:sz w:val="24"/>
                <w:szCs w:val="24"/>
              </w:rPr>
              <w:t>Члены совета музея</w:t>
            </w:r>
          </w:p>
        </w:tc>
        <w:tc>
          <w:tcPr>
            <w:tcW w:w="1258" w:type="dxa"/>
          </w:tcPr>
          <w:p w:rsidR="00B02AD7" w:rsidRDefault="00D92F7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  <w:p w:rsidR="00D92F79" w:rsidRDefault="00D92F7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B02AD7" w:rsidTr="00D92F79">
        <w:tc>
          <w:tcPr>
            <w:tcW w:w="559" w:type="dxa"/>
          </w:tcPr>
          <w:p w:rsidR="00B02AD7" w:rsidRDefault="00B02AD7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34" w:type="dxa"/>
          </w:tcPr>
          <w:p w:rsidR="00B02AD7" w:rsidRDefault="00B02AD7" w:rsidP="00D9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музея за учебный год.</w:t>
            </w:r>
          </w:p>
        </w:tc>
        <w:tc>
          <w:tcPr>
            <w:tcW w:w="1831" w:type="dxa"/>
          </w:tcPr>
          <w:p w:rsidR="00B02AD7" w:rsidRDefault="00D92F7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9">
              <w:rPr>
                <w:rFonts w:ascii="Times New Roman" w:hAnsi="Times New Roman" w:cs="Times New Roman"/>
                <w:sz w:val="24"/>
                <w:szCs w:val="24"/>
              </w:rPr>
              <w:t>Ананьев С.А.</w:t>
            </w:r>
          </w:p>
        </w:tc>
        <w:tc>
          <w:tcPr>
            <w:tcW w:w="1263" w:type="dxa"/>
          </w:tcPr>
          <w:p w:rsidR="00B02AD7" w:rsidRDefault="00D92F7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9">
              <w:rPr>
                <w:rFonts w:ascii="Times New Roman" w:hAnsi="Times New Roman" w:cs="Times New Roman"/>
                <w:sz w:val="24"/>
                <w:szCs w:val="24"/>
              </w:rPr>
              <w:t>Члены совета музея</w:t>
            </w:r>
          </w:p>
        </w:tc>
        <w:tc>
          <w:tcPr>
            <w:tcW w:w="1258" w:type="dxa"/>
          </w:tcPr>
          <w:p w:rsidR="00B02AD7" w:rsidRDefault="00D92F7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92F79" w:rsidRDefault="00D92F7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92F79" w:rsidTr="000C520A">
        <w:tc>
          <w:tcPr>
            <w:tcW w:w="9345" w:type="dxa"/>
            <w:gridSpan w:val="5"/>
          </w:tcPr>
          <w:p w:rsidR="00D92F79" w:rsidRPr="00D92F79" w:rsidRDefault="00D92F79" w:rsidP="00D92F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экскурсионно-лекторской работы</w:t>
            </w:r>
          </w:p>
        </w:tc>
      </w:tr>
      <w:tr w:rsidR="00B02AD7" w:rsidTr="00D92F79">
        <w:tc>
          <w:tcPr>
            <w:tcW w:w="559" w:type="dxa"/>
          </w:tcPr>
          <w:p w:rsidR="00B02AD7" w:rsidRDefault="00151F7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34" w:type="dxa"/>
          </w:tcPr>
          <w:p w:rsidR="00B02AD7" w:rsidRDefault="00D92F79" w:rsidP="005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экскурсия: «Музей истории</w:t>
            </w:r>
            <w:r w:rsidR="005D4E25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Войны»</w:t>
            </w:r>
          </w:p>
        </w:tc>
        <w:tc>
          <w:tcPr>
            <w:tcW w:w="1831" w:type="dxa"/>
          </w:tcPr>
          <w:p w:rsidR="00B02AD7" w:rsidRDefault="005B57D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9">
              <w:rPr>
                <w:rFonts w:ascii="Times New Roman" w:hAnsi="Times New Roman" w:cs="Times New Roman"/>
                <w:sz w:val="24"/>
                <w:szCs w:val="24"/>
              </w:rPr>
              <w:t>Ананьев С.А.</w:t>
            </w:r>
          </w:p>
        </w:tc>
        <w:tc>
          <w:tcPr>
            <w:tcW w:w="1263" w:type="dxa"/>
          </w:tcPr>
          <w:p w:rsidR="00B02AD7" w:rsidRDefault="005D4E25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2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58" w:type="dxa"/>
          </w:tcPr>
          <w:p w:rsidR="00B02AD7" w:rsidRDefault="005D4E25" w:rsidP="005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–Декабрь 2017</w:t>
            </w:r>
          </w:p>
        </w:tc>
      </w:tr>
      <w:tr w:rsidR="00B02AD7" w:rsidTr="00D92F79">
        <w:tc>
          <w:tcPr>
            <w:tcW w:w="559" w:type="dxa"/>
          </w:tcPr>
          <w:p w:rsidR="00B02AD7" w:rsidRDefault="00151F7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34" w:type="dxa"/>
          </w:tcPr>
          <w:p w:rsidR="00B02AD7" w:rsidRDefault="004C1E6B" w:rsidP="005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75-летию</w:t>
            </w:r>
            <w:r w:rsidRPr="004C1E6B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Сталинградской битве</w:t>
            </w:r>
          </w:p>
        </w:tc>
        <w:tc>
          <w:tcPr>
            <w:tcW w:w="1831" w:type="dxa"/>
          </w:tcPr>
          <w:p w:rsidR="00B02AD7" w:rsidRDefault="005B57D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9">
              <w:rPr>
                <w:rFonts w:ascii="Times New Roman" w:hAnsi="Times New Roman" w:cs="Times New Roman"/>
                <w:sz w:val="24"/>
                <w:szCs w:val="24"/>
              </w:rPr>
              <w:t>Ананьев С.А.</w:t>
            </w:r>
          </w:p>
        </w:tc>
        <w:tc>
          <w:tcPr>
            <w:tcW w:w="1263" w:type="dxa"/>
          </w:tcPr>
          <w:p w:rsidR="00B02AD7" w:rsidRDefault="005C231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58" w:type="dxa"/>
          </w:tcPr>
          <w:p w:rsidR="00B02AD7" w:rsidRDefault="005C231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</w:tr>
      <w:tr w:rsidR="00D92F79" w:rsidTr="00D92F79">
        <w:tc>
          <w:tcPr>
            <w:tcW w:w="559" w:type="dxa"/>
          </w:tcPr>
          <w:p w:rsidR="00D92F79" w:rsidRDefault="00151F7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34" w:type="dxa"/>
          </w:tcPr>
          <w:p w:rsidR="00D92F79" w:rsidRDefault="00520649" w:rsidP="005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«В.Е.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Сталинградской битвы и автор повести «Отблески грозы»</w:t>
            </w:r>
          </w:p>
        </w:tc>
        <w:tc>
          <w:tcPr>
            <w:tcW w:w="1831" w:type="dxa"/>
          </w:tcPr>
          <w:p w:rsidR="00D92F79" w:rsidRDefault="005B57D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9">
              <w:rPr>
                <w:rFonts w:ascii="Times New Roman" w:hAnsi="Times New Roman" w:cs="Times New Roman"/>
                <w:sz w:val="24"/>
                <w:szCs w:val="24"/>
              </w:rPr>
              <w:t>Ананьев С.А.</w:t>
            </w:r>
          </w:p>
        </w:tc>
        <w:tc>
          <w:tcPr>
            <w:tcW w:w="1263" w:type="dxa"/>
          </w:tcPr>
          <w:p w:rsidR="00D92F79" w:rsidRDefault="005C231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58" w:type="dxa"/>
          </w:tcPr>
          <w:p w:rsidR="00D92F79" w:rsidRDefault="005C231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 2018</w:t>
            </w:r>
          </w:p>
        </w:tc>
      </w:tr>
      <w:tr w:rsidR="00D92F79" w:rsidTr="00D92F79">
        <w:tc>
          <w:tcPr>
            <w:tcW w:w="559" w:type="dxa"/>
          </w:tcPr>
          <w:p w:rsidR="00D92F79" w:rsidRDefault="00151F7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34" w:type="dxa"/>
          </w:tcPr>
          <w:p w:rsidR="005D4E25" w:rsidRPr="005D4E25" w:rsidRDefault="005D4E25" w:rsidP="005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25">
              <w:rPr>
                <w:rFonts w:ascii="Times New Roman" w:hAnsi="Times New Roman" w:cs="Times New Roman"/>
                <w:sz w:val="24"/>
                <w:szCs w:val="24"/>
              </w:rPr>
              <w:t>Подготовка к научно-исследовательской деятельности и разработка тем:</w:t>
            </w:r>
          </w:p>
          <w:p w:rsidR="005D4E25" w:rsidRPr="005D4E25" w:rsidRDefault="005D4E25" w:rsidP="005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25">
              <w:rPr>
                <w:rFonts w:ascii="Times New Roman" w:hAnsi="Times New Roman" w:cs="Times New Roman"/>
                <w:sz w:val="24"/>
                <w:szCs w:val="24"/>
              </w:rPr>
              <w:t xml:space="preserve">   "Вклад моей семьи в летопись Великой Отечественной войны",</w:t>
            </w:r>
          </w:p>
          <w:p w:rsidR="005D4E25" w:rsidRPr="005D4E25" w:rsidRDefault="005D4E25" w:rsidP="005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25">
              <w:rPr>
                <w:rFonts w:ascii="Times New Roman" w:hAnsi="Times New Roman" w:cs="Times New Roman"/>
                <w:sz w:val="24"/>
                <w:szCs w:val="24"/>
              </w:rPr>
              <w:t xml:space="preserve">   "Великая Отечественная война в произведениях искусства",</w:t>
            </w:r>
          </w:p>
          <w:p w:rsidR="005D4E25" w:rsidRPr="005D4E25" w:rsidRDefault="005D4E25" w:rsidP="005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25">
              <w:rPr>
                <w:rFonts w:ascii="Times New Roman" w:hAnsi="Times New Roman" w:cs="Times New Roman"/>
                <w:sz w:val="24"/>
                <w:szCs w:val="24"/>
              </w:rPr>
              <w:t xml:space="preserve">   "История военной техники времен Великой Отечественной войны",</w:t>
            </w:r>
          </w:p>
          <w:p w:rsidR="00D92F79" w:rsidRDefault="005D4E25" w:rsidP="005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25">
              <w:rPr>
                <w:rFonts w:ascii="Times New Roman" w:hAnsi="Times New Roman" w:cs="Times New Roman"/>
                <w:sz w:val="24"/>
                <w:szCs w:val="24"/>
              </w:rPr>
              <w:t xml:space="preserve">      "Учителя -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Великой Отечественной войны".</w:t>
            </w:r>
          </w:p>
        </w:tc>
        <w:tc>
          <w:tcPr>
            <w:tcW w:w="1831" w:type="dxa"/>
          </w:tcPr>
          <w:p w:rsidR="00D92F79" w:rsidRDefault="005B57D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9">
              <w:rPr>
                <w:rFonts w:ascii="Times New Roman" w:hAnsi="Times New Roman" w:cs="Times New Roman"/>
                <w:sz w:val="24"/>
                <w:szCs w:val="24"/>
              </w:rPr>
              <w:t>Ананьев С.А.</w:t>
            </w:r>
          </w:p>
        </w:tc>
        <w:tc>
          <w:tcPr>
            <w:tcW w:w="1263" w:type="dxa"/>
          </w:tcPr>
          <w:p w:rsidR="00D92F79" w:rsidRDefault="005C231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музея, 1-2 курс</w:t>
            </w:r>
          </w:p>
        </w:tc>
        <w:tc>
          <w:tcPr>
            <w:tcW w:w="1258" w:type="dxa"/>
          </w:tcPr>
          <w:p w:rsidR="005B57D9" w:rsidRPr="005B57D9" w:rsidRDefault="005B57D9" w:rsidP="005B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  <w:p w:rsidR="00D92F79" w:rsidRDefault="005B57D9" w:rsidP="005B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5C2318" w:rsidRPr="005C2318" w:rsidTr="00B41E64">
        <w:tc>
          <w:tcPr>
            <w:tcW w:w="9345" w:type="dxa"/>
            <w:gridSpan w:val="5"/>
          </w:tcPr>
          <w:p w:rsidR="005C2318" w:rsidRPr="005C2318" w:rsidRDefault="005C2318" w:rsidP="005C23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1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открытых мероприятий</w:t>
            </w:r>
          </w:p>
        </w:tc>
      </w:tr>
      <w:tr w:rsidR="00D92F79" w:rsidTr="00D92F79">
        <w:tc>
          <w:tcPr>
            <w:tcW w:w="559" w:type="dxa"/>
          </w:tcPr>
          <w:p w:rsidR="00D92F79" w:rsidRDefault="00151F7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34" w:type="dxa"/>
          </w:tcPr>
          <w:p w:rsidR="005C2318" w:rsidRDefault="005C2318" w:rsidP="005B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час: «</w:t>
            </w:r>
            <w:r w:rsidR="005B57D9">
              <w:rPr>
                <w:rFonts w:ascii="Times New Roman" w:hAnsi="Times New Roman" w:cs="Times New Roman"/>
                <w:sz w:val="24"/>
                <w:szCs w:val="24"/>
              </w:rPr>
              <w:t>75-летие Сталинградской битвы»</w:t>
            </w:r>
          </w:p>
        </w:tc>
        <w:tc>
          <w:tcPr>
            <w:tcW w:w="1831" w:type="dxa"/>
          </w:tcPr>
          <w:p w:rsidR="00D92F79" w:rsidRDefault="005B57D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9">
              <w:rPr>
                <w:rFonts w:ascii="Times New Roman" w:hAnsi="Times New Roman" w:cs="Times New Roman"/>
                <w:sz w:val="24"/>
                <w:szCs w:val="24"/>
              </w:rPr>
              <w:t>Ананьев С.А.</w:t>
            </w:r>
          </w:p>
        </w:tc>
        <w:tc>
          <w:tcPr>
            <w:tcW w:w="1263" w:type="dxa"/>
          </w:tcPr>
          <w:p w:rsidR="00D92F79" w:rsidRDefault="005B57D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9">
              <w:rPr>
                <w:rFonts w:ascii="Times New Roman" w:hAnsi="Times New Roman" w:cs="Times New Roman"/>
                <w:sz w:val="24"/>
                <w:szCs w:val="24"/>
              </w:rPr>
              <w:t>Члены совета музея, 1-2 курс</w:t>
            </w:r>
          </w:p>
        </w:tc>
        <w:tc>
          <w:tcPr>
            <w:tcW w:w="1258" w:type="dxa"/>
          </w:tcPr>
          <w:p w:rsidR="00D92F79" w:rsidRDefault="005B57D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B57D9" w:rsidRDefault="005B57D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B57D9" w:rsidTr="003A577A">
        <w:tc>
          <w:tcPr>
            <w:tcW w:w="9345" w:type="dxa"/>
            <w:gridSpan w:val="5"/>
          </w:tcPr>
          <w:p w:rsidR="005B57D9" w:rsidRPr="00151F78" w:rsidRDefault="005B57D9" w:rsidP="005B57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78">
              <w:rPr>
                <w:rFonts w:ascii="Times New Roman" w:hAnsi="Times New Roman" w:cs="Times New Roman"/>
                <w:b/>
                <w:sz w:val="24"/>
                <w:szCs w:val="24"/>
              </w:rPr>
              <w:t>Поездки по местам боевой славы.</w:t>
            </w:r>
          </w:p>
        </w:tc>
      </w:tr>
      <w:tr w:rsidR="00A75B58" w:rsidTr="00D92F79">
        <w:tc>
          <w:tcPr>
            <w:tcW w:w="559" w:type="dxa"/>
          </w:tcPr>
          <w:p w:rsidR="00A75B58" w:rsidRDefault="00151F78" w:rsidP="00A7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34" w:type="dxa"/>
          </w:tcPr>
          <w:p w:rsidR="00A75B58" w:rsidRDefault="00A75B58" w:rsidP="00A7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на </w:t>
            </w:r>
            <w:r w:rsidRPr="005B57D9">
              <w:rPr>
                <w:rFonts w:ascii="Times New Roman" w:hAnsi="Times New Roman" w:cs="Times New Roman"/>
                <w:sz w:val="24"/>
                <w:szCs w:val="24"/>
              </w:rPr>
              <w:t>Солдатское поле — мемориальный комплекс, посвящённый павшим воинам 62-й армии</w:t>
            </w:r>
          </w:p>
        </w:tc>
        <w:tc>
          <w:tcPr>
            <w:tcW w:w="1831" w:type="dxa"/>
          </w:tcPr>
          <w:p w:rsidR="00A75B58" w:rsidRPr="00A75B58" w:rsidRDefault="00A75B58" w:rsidP="00A75B58">
            <w:pPr>
              <w:rPr>
                <w:rFonts w:ascii="Times New Roman" w:hAnsi="Times New Roman" w:cs="Times New Roman"/>
              </w:rPr>
            </w:pPr>
            <w:r w:rsidRPr="00A75B58">
              <w:rPr>
                <w:rFonts w:ascii="Times New Roman" w:hAnsi="Times New Roman" w:cs="Times New Roman"/>
              </w:rPr>
              <w:t>Ананьев С.А.</w:t>
            </w:r>
          </w:p>
        </w:tc>
        <w:tc>
          <w:tcPr>
            <w:tcW w:w="1263" w:type="dxa"/>
          </w:tcPr>
          <w:p w:rsidR="00A75B58" w:rsidRPr="00A75B58" w:rsidRDefault="00A75B58" w:rsidP="00A75B58">
            <w:pPr>
              <w:rPr>
                <w:rFonts w:ascii="Times New Roman" w:hAnsi="Times New Roman" w:cs="Times New Roman"/>
              </w:rPr>
            </w:pPr>
            <w:r w:rsidRPr="00A75B58">
              <w:rPr>
                <w:rFonts w:ascii="Times New Roman" w:hAnsi="Times New Roman" w:cs="Times New Roman"/>
              </w:rPr>
              <w:t>Члены совета музея, 1-2 курс</w:t>
            </w:r>
          </w:p>
        </w:tc>
        <w:tc>
          <w:tcPr>
            <w:tcW w:w="1258" w:type="dxa"/>
          </w:tcPr>
          <w:p w:rsidR="00A75B58" w:rsidRDefault="00A75B58" w:rsidP="00A7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D92F79" w:rsidTr="00D92F79">
        <w:tc>
          <w:tcPr>
            <w:tcW w:w="559" w:type="dxa"/>
          </w:tcPr>
          <w:p w:rsidR="00D92F79" w:rsidRDefault="00151F7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34" w:type="dxa"/>
          </w:tcPr>
          <w:p w:rsidR="00D92F79" w:rsidRDefault="005B57D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9">
              <w:rPr>
                <w:rFonts w:ascii="Times New Roman" w:hAnsi="Times New Roman" w:cs="Times New Roman"/>
                <w:sz w:val="24"/>
                <w:szCs w:val="24"/>
              </w:rPr>
              <w:t xml:space="preserve">«Остров </w:t>
            </w:r>
            <w:proofErr w:type="spellStart"/>
            <w:r w:rsidRPr="005B57D9">
              <w:rPr>
                <w:rFonts w:ascii="Times New Roman" w:hAnsi="Times New Roman" w:cs="Times New Roman"/>
                <w:sz w:val="24"/>
                <w:szCs w:val="24"/>
              </w:rPr>
              <w:t>Людникова</w:t>
            </w:r>
            <w:proofErr w:type="spellEnd"/>
            <w:r w:rsidRPr="005B57D9">
              <w:rPr>
                <w:rFonts w:ascii="Times New Roman" w:hAnsi="Times New Roman" w:cs="Times New Roman"/>
                <w:sz w:val="24"/>
                <w:szCs w:val="24"/>
              </w:rPr>
              <w:t>» — мемориальный комплекс в поселке Нижние Баррикады</w:t>
            </w:r>
          </w:p>
          <w:p w:rsidR="00A75B58" w:rsidRDefault="00A75B5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831" w:type="dxa"/>
          </w:tcPr>
          <w:p w:rsidR="00D92F79" w:rsidRDefault="00A75B5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 С.А.</w:t>
            </w:r>
          </w:p>
        </w:tc>
        <w:tc>
          <w:tcPr>
            <w:tcW w:w="1263" w:type="dxa"/>
          </w:tcPr>
          <w:p w:rsidR="00D92F79" w:rsidRDefault="00A75B58" w:rsidP="00A7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58">
              <w:rPr>
                <w:rFonts w:ascii="Times New Roman" w:hAnsi="Times New Roman" w:cs="Times New Roman"/>
                <w:sz w:val="24"/>
                <w:szCs w:val="24"/>
              </w:rPr>
              <w:t>Члены совета музея, 1-2 курс</w:t>
            </w:r>
          </w:p>
        </w:tc>
        <w:tc>
          <w:tcPr>
            <w:tcW w:w="1258" w:type="dxa"/>
          </w:tcPr>
          <w:p w:rsidR="00D92F79" w:rsidRDefault="00A75B5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75B58" w:rsidRDefault="00A75B5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75B58" w:rsidTr="00DF4B51">
        <w:tc>
          <w:tcPr>
            <w:tcW w:w="9345" w:type="dxa"/>
            <w:gridSpan w:val="5"/>
          </w:tcPr>
          <w:p w:rsidR="00A75B58" w:rsidRPr="00151F78" w:rsidRDefault="00A75B58" w:rsidP="00A75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7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сохраннос</w:t>
            </w:r>
            <w:bookmarkStart w:id="0" w:name="_GoBack"/>
            <w:bookmarkEnd w:id="0"/>
            <w:r w:rsidRPr="00151F78">
              <w:rPr>
                <w:rFonts w:ascii="Times New Roman" w:hAnsi="Times New Roman" w:cs="Times New Roman"/>
                <w:b/>
                <w:sz w:val="24"/>
                <w:szCs w:val="24"/>
              </w:rPr>
              <w:t>ти музея</w:t>
            </w:r>
          </w:p>
        </w:tc>
      </w:tr>
      <w:tr w:rsidR="00D92F79" w:rsidTr="00D92F79">
        <w:tc>
          <w:tcPr>
            <w:tcW w:w="559" w:type="dxa"/>
          </w:tcPr>
          <w:p w:rsidR="00D92F79" w:rsidRDefault="00151F7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34" w:type="dxa"/>
          </w:tcPr>
          <w:p w:rsidR="00D92F79" w:rsidRDefault="00A75B5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экспонатами музея: инвентаризация, очистка от пыли, уход за растениями.</w:t>
            </w:r>
          </w:p>
        </w:tc>
        <w:tc>
          <w:tcPr>
            <w:tcW w:w="1831" w:type="dxa"/>
          </w:tcPr>
          <w:p w:rsidR="00D92F79" w:rsidRDefault="00A75B5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музея</w:t>
            </w:r>
          </w:p>
        </w:tc>
        <w:tc>
          <w:tcPr>
            <w:tcW w:w="1263" w:type="dxa"/>
          </w:tcPr>
          <w:p w:rsidR="00D92F79" w:rsidRDefault="00D92F79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92F79" w:rsidRDefault="00A75B58" w:rsidP="000F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B02AD7" w:rsidRDefault="00B02AD7" w:rsidP="000F1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78" w:rsidRPr="000F1DC7" w:rsidRDefault="00151F78" w:rsidP="00151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музея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Ананьев С.А.</w:t>
      </w:r>
    </w:p>
    <w:sectPr w:rsidR="00151F78" w:rsidRPr="000F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3517"/>
    <w:multiLevelType w:val="hybridMultilevel"/>
    <w:tmpl w:val="A9A6D4AA"/>
    <w:lvl w:ilvl="0" w:tplc="5C8AA9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6D75722"/>
    <w:multiLevelType w:val="hybridMultilevel"/>
    <w:tmpl w:val="9D20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C7"/>
    <w:rsid w:val="000A1E51"/>
    <w:rsid w:val="000F1DC7"/>
    <w:rsid w:val="00151F78"/>
    <w:rsid w:val="004C1E6B"/>
    <w:rsid w:val="00520649"/>
    <w:rsid w:val="005B57D9"/>
    <w:rsid w:val="005C2318"/>
    <w:rsid w:val="005D4E25"/>
    <w:rsid w:val="00607253"/>
    <w:rsid w:val="00A75B58"/>
    <w:rsid w:val="00B02AD7"/>
    <w:rsid w:val="00CB20D6"/>
    <w:rsid w:val="00D92F79"/>
    <w:rsid w:val="00E5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E304-7FD6-4030-9BBB-416216F0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302</cp:lastModifiedBy>
  <cp:revision>8</cp:revision>
  <dcterms:created xsi:type="dcterms:W3CDTF">2017-09-07T07:15:00Z</dcterms:created>
  <dcterms:modified xsi:type="dcterms:W3CDTF">2017-09-11T07:09:00Z</dcterms:modified>
</cp:coreProperties>
</file>